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AA" w:rsidRPr="00830930" w:rsidRDefault="00A139AA">
      <w:pPr>
        <w:jc w:val="right"/>
        <w:outlineLvl w:val="0"/>
        <w:rPr>
          <w:rFonts w:ascii="Arial" w:hAnsi="Arial" w:cs="Arial"/>
          <w:b/>
        </w:rPr>
      </w:pPr>
    </w:p>
    <w:p w:rsidR="00A139AA" w:rsidRPr="00830930" w:rsidRDefault="00A139AA">
      <w:pPr>
        <w:jc w:val="center"/>
        <w:outlineLvl w:val="0"/>
        <w:rPr>
          <w:rFonts w:ascii="Arial" w:hAnsi="Arial" w:cs="Arial"/>
          <w:b/>
        </w:rPr>
      </w:pPr>
    </w:p>
    <w:p w:rsidR="00A139AA" w:rsidRPr="00830930" w:rsidRDefault="00A139AA">
      <w:pPr>
        <w:jc w:val="center"/>
        <w:outlineLvl w:val="0"/>
        <w:rPr>
          <w:rFonts w:ascii="Arial" w:hAnsi="Arial" w:cs="Arial"/>
          <w:b/>
        </w:rPr>
      </w:pPr>
    </w:p>
    <w:p w:rsidR="00A139AA" w:rsidRPr="00830930" w:rsidRDefault="00A139AA">
      <w:pPr>
        <w:jc w:val="center"/>
        <w:outlineLvl w:val="0"/>
        <w:rPr>
          <w:rFonts w:ascii="Arial" w:hAnsi="Arial" w:cs="Arial"/>
          <w:b/>
        </w:rPr>
      </w:pPr>
      <w:r w:rsidRPr="00830930">
        <w:rPr>
          <w:rFonts w:ascii="Arial" w:hAnsi="Arial" w:cs="Arial"/>
          <w:b/>
        </w:rPr>
        <w:t>ГУБКИНСКИЙ ГОРОДСКОЙ ОКРУГ</w:t>
      </w:r>
    </w:p>
    <w:p w:rsidR="00A139AA" w:rsidRPr="00830930" w:rsidRDefault="00A139AA">
      <w:pPr>
        <w:jc w:val="center"/>
        <w:rPr>
          <w:rFonts w:ascii="Arial" w:hAnsi="Arial" w:cs="Arial"/>
        </w:rPr>
      </w:pPr>
      <w:r w:rsidRPr="00830930">
        <w:rPr>
          <w:rFonts w:ascii="Arial" w:hAnsi="Arial" w:cs="Arial"/>
          <w:b/>
        </w:rPr>
        <w:t>БЕЛГОРОДСКОЙ ОБЛАСТИ</w:t>
      </w:r>
    </w:p>
    <w:p w:rsidR="00A139AA" w:rsidRPr="00830930" w:rsidRDefault="00A139AA">
      <w:pPr>
        <w:jc w:val="center"/>
        <w:rPr>
          <w:rFonts w:ascii="Arial" w:hAnsi="Arial" w:cs="Arial"/>
          <w:b/>
        </w:rPr>
      </w:pPr>
    </w:p>
    <w:p w:rsidR="00A139AA" w:rsidRPr="00830930" w:rsidRDefault="00A139AA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830930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A139AA" w:rsidRPr="00830930" w:rsidRDefault="00A139AA">
      <w:pPr>
        <w:jc w:val="center"/>
        <w:outlineLvl w:val="0"/>
        <w:rPr>
          <w:rFonts w:ascii="Arial" w:hAnsi="Arial" w:cs="Arial"/>
          <w:b/>
        </w:rPr>
      </w:pPr>
    </w:p>
    <w:p w:rsidR="00A139AA" w:rsidRPr="00830930" w:rsidRDefault="00A139AA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830930">
        <w:rPr>
          <w:rFonts w:ascii="Arial" w:hAnsi="Arial" w:cs="Arial"/>
          <w:sz w:val="32"/>
          <w:szCs w:val="32"/>
        </w:rPr>
        <w:t>П О С Т А Н О В Л Е Н И Е</w:t>
      </w:r>
    </w:p>
    <w:p w:rsidR="00A139AA" w:rsidRPr="00830930" w:rsidRDefault="00A139AA">
      <w:pPr>
        <w:jc w:val="center"/>
        <w:rPr>
          <w:rFonts w:ascii="Arial" w:hAnsi="Arial" w:cs="Arial"/>
          <w:b/>
        </w:rPr>
      </w:pPr>
    </w:p>
    <w:p w:rsidR="00A139AA" w:rsidRPr="00830930" w:rsidRDefault="00A139AA">
      <w:pPr>
        <w:jc w:val="center"/>
        <w:rPr>
          <w:rFonts w:ascii="Arial" w:hAnsi="Arial" w:cs="Arial"/>
          <w:b/>
          <w:sz w:val="17"/>
          <w:szCs w:val="17"/>
        </w:rPr>
      </w:pPr>
      <w:r w:rsidRPr="00830930">
        <w:rPr>
          <w:rFonts w:ascii="Arial" w:hAnsi="Arial" w:cs="Arial"/>
          <w:b/>
          <w:sz w:val="17"/>
          <w:szCs w:val="17"/>
        </w:rPr>
        <w:t>Губкин</w:t>
      </w:r>
    </w:p>
    <w:p w:rsidR="00A139AA" w:rsidRPr="00830930" w:rsidRDefault="00A139AA">
      <w:pPr>
        <w:jc w:val="both"/>
        <w:rPr>
          <w:rFonts w:ascii="Arial" w:hAnsi="Arial" w:cs="Arial"/>
          <w:b/>
          <w:sz w:val="24"/>
          <w:szCs w:val="24"/>
        </w:rPr>
      </w:pPr>
    </w:p>
    <w:p w:rsidR="00A139AA" w:rsidRPr="00830930" w:rsidRDefault="00A139AA">
      <w:pPr>
        <w:jc w:val="both"/>
        <w:rPr>
          <w:rFonts w:ascii="Arial" w:hAnsi="Arial" w:cs="Arial"/>
          <w:b/>
          <w:sz w:val="18"/>
          <w:szCs w:val="18"/>
        </w:rPr>
      </w:pPr>
      <w:r w:rsidRPr="00830930">
        <w:rPr>
          <w:rFonts w:ascii="Arial" w:hAnsi="Arial" w:cs="Arial"/>
          <w:b/>
          <w:sz w:val="18"/>
          <w:szCs w:val="18"/>
        </w:rPr>
        <w:t xml:space="preserve">«_____»__________   </w:t>
      </w:r>
      <w:smartTag w:uri="urn:schemas-microsoft-com:office:smarttags" w:element="metricconverter">
        <w:smartTagPr>
          <w:attr w:name="ProductID" w:val="2025 г"/>
        </w:smartTagPr>
        <w:r w:rsidRPr="00830930">
          <w:rPr>
            <w:rFonts w:ascii="Arial" w:hAnsi="Arial" w:cs="Arial"/>
            <w:b/>
            <w:sz w:val="18"/>
            <w:szCs w:val="18"/>
          </w:rPr>
          <w:t>2025 г</w:t>
        </w:r>
      </w:smartTag>
      <w:r w:rsidRPr="00830930">
        <w:rPr>
          <w:rFonts w:ascii="Arial" w:hAnsi="Arial" w:cs="Arial"/>
          <w:b/>
          <w:sz w:val="18"/>
          <w:szCs w:val="18"/>
        </w:rPr>
        <w:t>.                                                                                                                          № ________</w:t>
      </w:r>
    </w:p>
    <w:p w:rsidR="00A139AA" w:rsidRPr="00830930" w:rsidRDefault="00A139AA">
      <w:pPr>
        <w:jc w:val="both"/>
        <w:rPr>
          <w:sz w:val="36"/>
          <w:szCs w:val="36"/>
        </w:rPr>
      </w:pPr>
    </w:p>
    <w:p w:rsidR="00A139AA" w:rsidRPr="00830930" w:rsidRDefault="00A139AA">
      <w:pPr>
        <w:jc w:val="both"/>
        <w:rPr>
          <w:sz w:val="36"/>
          <w:szCs w:val="36"/>
        </w:rPr>
      </w:pPr>
    </w:p>
    <w:p w:rsidR="00A139AA" w:rsidRPr="00830930" w:rsidRDefault="00A139AA">
      <w:pPr>
        <w:jc w:val="both"/>
        <w:outlineLvl w:val="0"/>
        <w:rPr>
          <w:b/>
          <w:sz w:val="36"/>
          <w:szCs w:val="36"/>
        </w:rPr>
      </w:pPr>
    </w:p>
    <w:p w:rsidR="00A139AA" w:rsidRPr="00830930" w:rsidRDefault="00A139AA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830930">
        <w:rPr>
          <w:b/>
          <w:sz w:val="28"/>
          <w:szCs w:val="28"/>
        </w:rPr>
        <w:t>О внесении изменения</w:t>
      </w:r>
    </w:p>
    <w:p w:rsidR="00A139AA" w:rsidRPr="00830930" w:rsidRDefault="00A139AA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830930">
        <w:rPr>
          <w:b/>
          <w:sz w:val="28"/>
          <w:szCs w:val="28"/>
        </w:rPr>
        <w:t>в постановление администрации</w:t>
      </w:r>
    </w:p>
    <w:p w:rsidR="00A139AA" w:rsidRPr="00830930" w:rsidRDefault="00A139AA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830930">
        <w:rPr>
          <w:b/>
          <w:sz w:val="28"/>
          <w:szCs w:val="28"/>
        </w:rPr>
        <w:t>Губкинского городского округа</w:t>
      </w:r>
    </w:p>
    <w:p w:rsidR="00A139AA" w:rsidRPr="00830930" w:rsidRDefault="00A139AA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830930">
        <w:rPr>
          <w:b/>
          <w:sz w:val="28"/>
          <w:szCs w:val="28"/>
        </w:rPr>
        <w:t>от 25 декабря 2024 года № 1677-па</w:t>
      </w:r>
    </w:p>
    <w:p w:rsidR="00A139AA" w:rsidRPr="00830930" w:rsidRDefault="00A139AA">
      <w:pPr>
        <w:spacing w:line="276" w:lineRule="auto"/>
        <w:jc w:val="both"/>
        <w:rPr>
          <w:sz w:val="40"/>
          <w:szCs w:val="40"/>
        </w:rPr>
      </w:pPr>
    </w:p>
    <w:p w:rsidR="00A139AA" w:rsidRPr="00830930" w:rsidRDefault="00A139AA">
      <w:pPr>
        <w:spacing w:line="276" w:lineRule="auto"/>
        <w:jc w:val="both"/>
        <w:rPr>
          <w:sz w:val="28"/>
          <w:szCs w:val="28"/>
        </w:rPr>
      </w:pPr>
    </w:p>
    <w:p w:rsidR="00A139AA" w:rsidRPr="00830930" w:rsidRDefault="00A139AA" w:rsidP="00126AFF">
      <w:pPr>
        <w:spacing w:line="276" w:lineRule="auto"/>
        <w:ind w:firstLine="708"/>
        <w:jc w:val="both"/>
        <w:rPr>
          <w:sz w:val="28"/>
          <w:szCs w:val="28"/>
        </w:rPr>
      </w:pPr>
      <w:r w:rsidRPr="00830930">
        <w:rPr>
          <w:sz w:val="28"/>
          <w:szCs w:val="28"/>
        </w:rPr>
        <w:t>В соответствии с Бюджетным кодексом Российской Федерации, Уставом Губкинского городского округа Белгородской области, решением Совета деп</w:t>
      </w:r>
      <w:r w:rsidRPr="00830930">
        <w:rPr>
          <w:sz w:val="28"/>
          <w:szCs w:val="28"/>
        </w:rPr>
        <w:t>у</w:t>
      </w:r>
      <w:r w:rsidRPr="00830930">
        <w:rPr>
          <w:sz w:val="28"/>
          <w:szCs w:val="28"/>
        </w:rPr>
        <w:t xml:space="preserve">татов Губкинского городского округа </w:t>
      </w:r>
      <w:r w:rsidRPr="00126AFF">
        <w:rPr>
          <w:sz w:val="28"/>
          <w:szCs w:val="28"/>
        </w:rPr>
        <w:t>от 22 октября 2025 года № 6–нпа «О вн</w:t>
      </w:r>
      <w:r w:rsidRPr="00126AFF">
        <w:rPr>
          <w:sz w:val="28"/>
          <w:szCs w:val="28"/>
        </w:rPr>
        <w:t>е</w:t>
      </w:r>
      <w:r w:rsidRPr="00126AFF">
        <w:rPr>
          <w:sz w:val="28"/>
          <w:szCs w:val="28"/>
        </w:rPr>
        <w:t>сении изменений в Бюджет Губкинского городского округа Белгородской о</w:t>
      </w:r>
      <w:r w:rsidRPr="00126AFF">
        <w:rPr>
          <w:sz w:val="28"/>
          <w:szCs w:val="28"/>
        </w:rPr>
        <w:t>б</w:t>
      </w:r>
      <w:r w:rsidRPr="00126AFF">
        <w:rPr>
          <w:sz w:val="28"/>
          <w:szCs w:val="28"/>
        </w:rPr>
        <w:t>ласти на 2025 год», постановлением</w:t>
      </w:r>
      <w:r w:rsidRPr="00830930">
        <w:rPr>
          <w:sz w:val="28"/>
          <w:szCs w:val="28"/>
        </w:rPr>
        <w:t xml:space="preserve"> администрации Губкинского городского округа от 31 октября 2024 года № 1379-па «О системе управления муниципал</w:t>
      </w:r>
      <w:r w:rsidRPr="00830930">
        <w:rPr>
          <w:sz w:val="28"/>
          <w:szCs w:val="28"/>
        </w:rPr>
        <w:t>ь</w:t>
      </w:r>
      <w:r w:rsidRPr="00830930">
        <w:rPr>
          <w:sz w:val="28"/>
          <w:szCs w:val="28"/>
        </w:rPr>
        <w:t>ными программами Губкинского городского округа Белгородской области» а</w:t>
      </w:r>
      <w:r w:rsidRPr="00830930">
        <w:rPr>
          <w:sz w:val="28"/>
          <w:szCs w:val="28"/>
        </w:rPr>
        <w:t>д</w:t>
      </w:r>
      <w:r w:rsidRPr="00830930">
        <w:rPr>
          <w:sz w:val="28"/>
          <w:szCs w:val="28"/>
        </w:rPr>
        <w:t>министрация Губкинского горо</w:t>
      </w:r>
      <w:r w:rsidRPr="00830930">
        <w:rPr>
          <w:sz w:val="28"/>
          <w:szCs w:val="28"/>
        </w:rPr>
        <w:t>д</w:t>
      </w:r>
      <w:r w:rsidRPr="00830930">
        <w:rPr>
          <w:sz w:val="28"/>
          <w:szCs w:val="28"/>
        </w:rPr>
        <w:t>ского округа</w:t>
      </w:r>
    </w:p>
    <w:p w:rsidR="00A139AA" w:rsidRPr="00830930" w:rsidRDefault="00A139AA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139AA" w:rsidRPr="00830930" w:rsidRDefault="00A139AA">
      <w:pPr>
        <w:spacing w:line="276" w:lineRule="auto"/>
        <w:jc w:val="both"/>
        <w:rPr>
          <w:sz w:val="28"/>
          <w:szCs w:val="28"/>
        </w:rPr>
      </w:pPr>
      <w:r w:rsidRPr="00830930">
        <w:rPr>
          <w:b/>
          <w:sz w:val="28"/>
          <w:szCs w:val="28"/>
        </w:rPr>
        <w:t>ПОСТАНОВЛЯЕТ:</w:t>
      </w:r>
    </w:p>
    <w:p w:rsidR="00A139AA" w:rsidRPr="00830930" w:rsidRDefault="00A139AA">
      <w:pPr>
        <w:spacing w:line="276" w:lineRule="auto"/>
        <w:ind w:firstLine="708"/>
        <w:jc w:val="both"/>
        <w:rPr>
          <w:sz w:val="28"/>
          <w:szCs w:val="28"/>
        </w:rPr>
      </w:pPr>
    </w:p>
    <w:p w:rsidR="00A139AA" w:rsidRPr="00830930" w:rsidRDefault="00A139AA">
      <w:pPr>
        <w:spacing w:line="276" w:lineRule="auto"/>
        <w:ind w:firstLine="720"/>
        <w:jc w:val="both"/>
        <w:rPr>
          <w:sz w:val="28"/>
          <w:szCs w:val="28"/>
        </w:rPr>
      </w:pPr>
      <w:r w:rsidRPr="00830930">
        <w:rPr>
          <w:sz w:val="28"/>
          <w:szCs w:val="28"/>
        </w:rPr>
        <w:t>1. Внести изменение в постановление администрации Губкинского горо</w:t>
      </w:r>
      <w:r w:rsidRPr="00830930">
        <w:rPr>
          <w:sz w:val="28"/>
          <w:szCs w:val="28"/>
        </w:rPr>
        <w:t>д</w:t>
      </w:r>
      <w:r w:rsidRPr="00830930">
        <w:rPr>
          <w:sz w:val="28"/>
          <w:szCs w:val="28"/>
        </w:rPr>
        <w:t>ского округа от 25 декабря 2024 года №1677-па «Об утверждении муниципал</w:t>
      </w:r>
      <w:r w:rsidRPr="00830930">
        <w:rPr>
          <w:sz w:val="28"/>
          <w:szCs w:val="28"/>
        </w:rPr>
        <w:t>ь</w:t>
      </w:r>
      <w:r w:rsidRPr="00830930">
        <w:rPr>
          <w:sz w:val="28"/>
          <w:szCs w:val="28"/>
        </w:rPr>
        <w:t>ной программы «Обеспечение безопасности жизнедеятельности населения Гу</w:t>
      </w:r>
      <w:r w:rsidRPr="00830930">
        <w:rPr>
          <w:sz w:val="28"/>
          <w:szCs w:val="28"/>
        </w:rPr>
        <w:t>б</w:t>
      </w:r>
      <w:r w:rsidRPr="00830930">
        <w:rPr>
          <w:sz w:val="28"/>
          <w:szCs w:val="28"/>
        </w:rPr>
        <w:t>кинского городского округа Белгородской области»</w:t>
      </w:r>
      <w:r>
        <w:rPr>
          <w:sz w:val="28"/>
          <w:szCs w:val="28"/>
        </w:rPr>
        <w:t xml:space="preserve"> (в редакции постановления  от 27.06.2025 №702-па)</w:t>
      </w:r>
      <w:r w:rsidRPr="00830930">
        <w:rPr>
          <w:sz w:val="28"/>
          <w:szCs w:val="28"/>
        </w:rPr>
        <w:t>:</w:t>
      </w:r>
    </w:p>
    <w:p w:rsidR="00A139AA" w:rsidRPr="00830930" w:rsidRDefault="00A139AA" w:rsidP="00CC79C7">
      <w:pPr>
        <w:spacing w:line="276" w:lineRule="auto"/>
        <w:ind w:firstLine="720"/>
        <w:jc w:val="both"/>
        <w:rPr>
          <w:sz w:val="28"/>
          <w:szCs w:val="28"/>
        </w:rPr>
      </w:pPr>
      <w:r w:rsidRPr="00830930">
        <w:rPr>
          <w:sz w:val="28"/>
          <w:szCs w:val="28"/>
        </w:rPr>
        <w:t xml:space="preserve"> - изложить муниципальную программу Губкинского городского округа Белгородской области</w:t>
      </w:r>
      <w:r>
        <w:rPr>
          <w:sz w:val="28"/>
          <w:szCs w:val="28"/>
        </w:rPr>
        <w:t xml:space="preserve"> </w:t>
      </w:r>
      <w:r w:rsidRPr="00830930">
        <w:rPr>
          <w:b/>
          <w:sz w:val="28"/>
          <w:szCs w:val="28"/>
        </w:rPr>
        <w:t>«</w:t>
      </w:r>
      <w:r w:rsidRPr="00830930">
        <w:rPr>
          <w:sz w:val="28"/>
          <w:szCs w:val="28"/>
        </w:rPr>
        <w:t>Обеспечение безопасности жизнедеятельности насел</w:t>
      </w:r>
      <w:r w:rsidRPr="00830930">
        <w:rPr>
          <w:sz w:val="28"/>
          <w:szCs w:val="28"/>
        </w:rPr>
        <w:t>е</w:t>
      </w:r>
      <w:r w:rsidRPr="00830930">
        <w:rPr>
          <w:sz w:val="28"/>
          <w:szCs w:val="28"/>
        </w:rPr>
        <w:t>ния Губкинского городского округа Белгородской области», утвержденную вышеуказанным постановлением, в редакции согласно приложению к насто</w:t>
      </w:r>
      <w:r w:rsidRPr="00830930">
        <w:rPr>
          <w:sz w:val="28"/>
          <w:szCs w:val="28"/>
        </w:rPr>
        <w:t>я</w:t>
      </w:r>
      <w:r w:rsidRPr="00830930">
        <w:rPr>
          <w:sz w:val="28"/>
          <w:szCs w:val="28"/>
        </w:rPr>
        <w:t>щему постановлению.</w:t>
      </w:r>
    </w:p>
    <w:p w:rsidR="00A139AA" w:rsidRPr="00830930" w:rsidRDefault="00A139AA">
      <w:pPr>
        <w:spacing w:line="276" w:lineRule="auto"/>
        <w:ind w:firstLine="708"/>
        <w:jc w:val="both"/>
        <w:rPr>
          <w:sz w:val="28"/>
          <w:szCs w:val="28"/>
        </w:rPr>
      </w:pPr>
      <w:r w:rsidRPr="00830930">
        <w:rPr>
          <w:sz w:val="28"/>
          <w:szCs w:val="28"/>
        </w:rPr>
        <w:t>2. Опубликовать постановление в средствах массовой информации.</w:t>
      </w:r>
    </w:p>
    <w:p w:rsidR="00A139AA" w:rsidRPr="00830930" w:rsidRDefault="00A139AA">
      <w:pPr>
        <w:spacing w:line="276" w:lineRule="auto"/>
        <w:ind w:firstLine="708"/>
        <w:jc w:val="both"/>
        <w:rPr>
          <w:sz w:val="28"/>
          <w:szCs w:val="28"/>
        </w:rPr>
      </w:pPr>
      <w:r w:rsidRPr="00830930">
        <w:rPr>
          <w:sz w:val="28"/>
          <w:szCs w:val="28"/>
        </w:rPr>
        <w:t>3. Контроль за исполнением постановления возложить на заместителя главы администрации, секретаря Совета безопасности Рощупкина А.П.</w:t>
      </w:r>
    </w:p>
    <w:p w:rsidR="00A139AA" w:rsidRPr="00830930" w:rsidRDefault="00A139AA">
      <w:pPr>
        <w:spacing w:line="276" w:lineRule="auto"/>
        <w:ind w:firstLine="708"/>
        <w:jc w:val="both"/>
        <w:rPr>
          <w:sz w:val="28"/>
          <w:szCs w:val="28"/>
        </w:rPr>
      </w:pPr>
    </w:p>
    <w:p w:rsidR="00A139AA" w:rsidRPr="00830930" w:rsidRDefault="00A139AA">
      <w:pPr>
        <w:spacing w:line="276" w:lineRule="auto"/>
        <w:ind w:firstLine="708"/>
        <w:jc w:val="both"/>
        <w:rPr>
          <w:sz w:val="28"/>
          <w:szCs w:val="28"/>
        </w:rPr>
      </w:pPr>
    </w:p>
    <w:p w:rsidR="00A139AA" w:rsidRPr="00830930" w:rsidRDefault="00A139AA">
      <w:pPr>
        <w:widowControl/>
        <w:spacing w:line="276" w:lineRule="auto"/>
        <w:rPr>
          <w:b/>
          <w:sz w:val="28"/>
          <w:szCs w:val="28"/>
        </w:rPr>
      </w:pPr>
    </w:p>
    <w:p w:rsidR="00A139AA" w:rsidRDefault="00A139AA">
      <w:pPr>
        <w:widowControl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Временно исполняющий </w:t>
      </w:r>
    </w:p>
    <w:p w:rsidR="00A139AA" w:rsidRPr="00830930" w:rsidRDefault="00A139AA" w:rsidP="00C63956">
      <w:pPr>
        <w:widowControl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главы</w:t>
      </w:r>
      <w:r w:rsidRPr="00830930">
        <w:rPr>
          <w:b/>
          <w:sz w:val="28"/>
          <w:szCs w:val="28"/>
        </w:rPr>
        <w:t xml:space="preserve"> администрации</w:t>
      </w:r>
    </w:p>
    <w:p w:rsidR="00A139AA" w:rsidRPr="00830930" w:rsidRDefault="00A139AA" w:rsidP="00C63956">
      <w:pPr>
        <w:widowControl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830930">
        <w:rPr>
          <w:b/>
          <w:sz w:val="28"/>
          <w:szCs w:val="28"/>
        </w:rPr>
        <w:t xml:space="preserve">Губкинского городского округа                               </w:t>
      </w:r>
      <w:r>
        <w:rPr>
          <w:b/>
          <w:sz w:val="28"/>
          <w:szCs w:val="28"/>
        </w:rPr>
        <w:t xml:space="preserve">              </w:t>
      </w:r>
      <w:r w:rsidRPr="0083093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В.Г. Голиков</w:t>
      </w:r>
    </w:p>
    <w:p w:rsidR="00A139AA" w:rsidRPr="00830930" w:rsidRDefault="00A139AA">
      <w:pPr>
        <w:widowControl/>
        <w:spacing w:line="276" w:lineRule="auto"/>
        <w:rPr>
          <w:b/>
          <w:sz w:val="2"/>
          <w:szCs w:val="2"/>
        </w:rPr>
      </w:pPr>
      <w:r w:rsidRPr="00830930">
        <w:rPr>
          <w:b/>
          <w:sz w:val="28"/>
          <w:szCs w:val="28"/>
        </w:rPr>
        <w:br w:type="page" w:clear="all"/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393"/>
        <w:gridCol w:w="5248"/>
      </w:tblGrid>
      <w:tr w:rsidR="00A139AA" w:rsidRPr="00830930">
        <w:tc>
          <w:tcPr>
            <w:tcW w:w="4400" w:type="dxa"/>
            <w:noWrap/>
          </w:tcPr>
          <w:p w:rsidR="00A139AA" w:rsidRPr="00830930" w:rsidRDefault="00A139AA">
            <w:pPr>
              <w:widowControl/>
              <w:rPr>
                <w:rFonts w:ascii="Calibri" w:hAnsi="Calibri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251" w:type="dxa"/>
            <w:noWrap/>
          </w:tcPr>
          <w:p w:rsidR="00A139AA" w:rsidRPr="00830930" w:rsidRDefault="00A139AA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 w:rsidRPr="00830930">
              <w:rPr>
                <w:b/>
                <w:sz w:val="26"/>
                <w:szCs w:val="26"/>
                <w:lang w:eastAsia="zh-CN"/>
              </w:rPr>
              <w:t>Приложение</w:t>
            </w:r>
          </w:p>
          <w:p w:rsidR="00A139AA" w:rsidRPr="00830930" w:rsidRDefault="00A139AA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 w:rsidRPr="00830930">
              <w:rPr>
                <w:b/>
                <w:sz w:val="26"/>
                <w:szCs w:val="26"/>
                <w:lang w:eastAsia="zh-CN"/>
              </w:rPr>
              <w:t>к постановлению администрации</w:t>
            </w:r>
          </w:p>
          <w:p w:rsidR="00A139AA" w:rsidRPr="00830930" w:rsidRDefault="00A139AA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 w:rsidRPr="00830930">
              <w:rPr>
                <w:b/>
                <w:sz w:val="26"/>
                <w:szCs w:val="26"/>
                <w:lang w:eastAsia="zh-CN"/>
              </w:rPr>
              <w:t>Губкинского городского округа</w:t>
            </w:r>
          </w:p>
          <w:p w:rsidR="00A139AA" w:rsidRPr="00830930" w:rsidRDefault="00A139AA">
            <w:pPr>
              <w:widowControl/>
              <w:rPr>
                <w:b/>
                <w:sz w:val="26"/>
                <w:szCs w:val="26"/>
                <w:lang w:eastAsia="zh-CN"/>
              </w:rPr>
            </w:pPr>
            <w:r w:rsidRPr="00830930">
              <w:rPr>
                <w:b/>
                <w:sz w:val="26"/>
                <w:szCs w:val="26"/>
                <w:lang w:eastAsia="zh-CN"/>
              </w:rPr>
              <w:t xml:space="preserve">         от «27» июня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830930">
                <w:rPr>
                  <w:b/>
                  <w:sz w:val="26"/>
                  <w:szCs w:val="26"/>
                  <w:lang w:eastAsia="zh-CN"/>
                </w:rPr>
                <w:t>2025 г</w:t>
              </w:r>
            </w:smartTag>
            <w:r w:rsidRPr="00830930">
              <w:rPr>
                <w:b/>
                <w:sz w:val="26"/>
                <w:szCs w:val="26"/>
                <w:lang w:eastAsia="zh-CN"/>
              </w:rPr>
              <w:t>. № 702-па</w:t>
            </w:r>
          </w:p>
        </w:tc>
      </w:tr>
    </w:tbl>
    <w:p w:rsidR="00A139AA" w:rsidRPr="00830930" w:rsidRDefault="00A139AA">
      <w:pPr>
        <w:widowControl/>
        <w:rPr>
          <w:b/>
          <w:sz w:val="26"/>
          <w:szCs w:val="26"/>
        </w:rPr>
      </w:pPr>
    </w:p>
    <w:p w:rsidR="00A139AA" w:rsidRPr="00830930" w:rsidRDefault="00A139AA">
      <w:pPr>
        <w:widowControl/>
        <w:rPr>
          <w:b/>
          <w:sz w:val="26"/>
          <w:szCs w:val="26"/>
        </w:rPr>
      </w:pPr>
    </w:p>
    <w:p w:rsidR="00A139AA" w:rsidRPr="00830930" w:rsidRDefault="00A139AA">
      <w:pPr>
        <w:widowControl/>
        <w:rPr>
          <w:b/>
          <w:sz w:val="26"/>
          <w:szCs w:val="26"/>
        </w:rPr>
      </w:pPr>
    </w:p>
    <w:p w:rsidR="00A139AA" w:rsidRPr="00830930" w:rsidRDefault="00A139AA">
      <w:pPr>
        <w:widowControl/>
        <w:rPr>
          <w:b/>
          <w:sz w:val="26"/>
          <w:szCs w:val="26"/>
        </w:rPr>
      </w:pPr>
    </w:p>
    <w:p w:rsidR="00A139AA" w:rsidRPr="00830930" w:rsidRDefault="00A139AA">
      <w:pPr>
        <w:rPr>
          <w:b/>
          <w:sz w:val="26"/>
          <w:szCs w:val="26"/>
        </w:rPr>
      </w:pPr>
    </w:p>
    <w:p w:rsidR="00A139AA" w:rsidRPr="00830930" w:rsidRDefault="00A139AA">
      <w:pPr>
        <w:jc w:val="center"/>
        <w:rPr>
          <w:b/>
          <w:sz w:val="26"/>
          <w:szCs w:val="26"/>
        </w:rPr>
      </w:pPr>
      <w:r w:rsidRPr="00830930">
        <w:rPr>
          <w:b/>
          <w:sz w:val="26"/>
          <w:szCs w:val="26"/>
        </w:rPr>
        <w:t xml:space="preserve">Муниципальная программа </w:t>
      </w:r>
    </w:p>
    <w:p w:rsidR="00A139AA" w:rsidRPr="00830930" w:rsidRDefault="00A139AA">
      <w:pPr>
        <w:jc w:val="center"/>
        <w:rPr>
          <w:b/>
          <w:sz w:val="26"/>
          <w:szCs w:val="26"/>
          <w:vertAlign w:val="subscript"/>
        </w:rPr>
      </w:pPr>
      <w:r w:rsidRPr="00830930">
        <w:rPr>
          <w:b/>
          <w:sz w:val="26"/>
          <w:szCs w:val="26"/>
        </w:rPr>
        <w:t>Губкинского городского округа Белгородской области</w:t>
      </w:r>
    </w:p>
    <w:p w:rsidR="00A139AA" w:rsidRPr="00830930" w:rsidRDefault="00A139AA">
      <w:pPr>
        <w:jc w:val="center"/>
        <w:rPr>
          <w:b/>
          <w:sz w:val="26"/>
          <w:szCs w:val="26"/>
          <w:vertAlign w:val="subscript"/>
        </w:rPr>
      </w:pPr>
    </w:p>
    <w:p w:rsidR="00A139AA" w:rsidRPr="00830930" w:rsidRDefault="00A139AA">
      <w:pPr>
        <w:jc w:val="center"/>
        <w:rPr>
          <w:b/>
          <w:bCs/>
          <w:sz w:val="26"/>
          <w:szCs w:val="26"/>
        </w:rPr>
      </w:pPr>
      <w:r w:rsidRPr="00830930">
        <w:rPr>
          <w:b/>
          <w:sz w:val="26"/>
          <w:szCs w:val="26"/>
        </w:rPr>
        <w:t>«</w:t>
      </w:r>
      <w:r w:rsidRPr="00830930">
        <w:rPr>
          <w:b/>
          <w:bCs/>
          <w:sz w:val="26"/>
          <w:szCs w:val="26"/>
        </w:rPr>
        <w:t xml:space="preserve">Обеспечение безопасности жизнедеятельности населения </w:t>
      </w:r>
    </w:p>
    <w:p w:rsidR="00A139AA" w:rsidRPr="00830930" w:rsidRDefault="00A139AA">
      <w:pPr>
        <w:jc w:val="center"/>
        <w:rPr>
          <w:b/>
          <w:sz w:val="26"/>
          <w:szCs w:val="26"/>
        </w:rPr>
      </w:pPr>
      <w:r w:rsidRPr="00830930">
        <w:rPr>
          <w:b/>
          <w:bCs/>
          <w:sz w:val="26"/>
          <w:szCs w:val="26"/>
        </w:rPr>
        <w:t>Губкинскогогородского округа Белгородской области</w:t>
      </w:r>
      <w:r w:rsidRPr="00830930">
        <w:rPr>
          <w:b/>
          <w:sz w:val="26"/>
          <w:szCs w:val="26"/>
        </w:rPr>
        <w:t>»</w:t>
      </w:r>
    </w:p>
    <w:p w:rsidR="00A139AA" w:rsidRPr="00830930" w:rsidRDefault="00A139AA">
      <w:pPr>
        <w:jc w:val="center"/>
        <w:rPr>
          <w:sz w:val="26"/>
          <w:szCs w:val="26"/>
        </w:rPr>
      </w:pPr>
    </w:p>
    <w:p w:rsidR="00A139AA" w:rsidRPr="00830930" w:rsidRDefault="00A139AA">
      <w:pPr>
        <w:jc w:val="center"/>
        <w:rPr>
          <w:sz w:val="26"/>
          <w:szCs w:val="26"/>
        </w:rPr>
      </w:pPr>
    </w:p>
    <w:p w:rsidR="00A139AA" w:rsidRPr="00830930" w:rsidRDefault="00A139AA">
      <w:pPr>
        <w:jc w:val="both"/>
        <w:rPr>
          <w:sz w:val="26"/>
          <w:szCs w:val="26"/>
        </w:rPr>
      </w:pPr>
      <w:r w:rsidRPr="00830930">
        <w:rPr>
          <w:b/>
          <w:sz w:val="26"/>
          <w:szCs w:val="26"/>
        </w:rPr>
        <w:t xml:space="preserve">Ответственный исполнитель: </w:t>
      </w:r>
      <w:r w:rsidRPr="00830930">
        <w:rPr>
          <w:sz w:val="26"/>
          <w:szCs w:val="26"/>
        </w:rPr>
        <w:t>администрация Губкинского городского округа (в лице отдела организации деятельности Совета безопасности)</w:t>
      </w:r>
    </w:p>
    <w:p w:rsidR="00A139AA" w:rsidRPr="00830930" w:rsidRDefault="00A139AA">
      <w:pPr>
        <w:rPr>
          <w:sz w:val="26"/>
          <w:szCs w:val="26"/>
        </w:rPr>
      </w:pPr>
    </w:p>
    <w:p w:rsidR="00A139AA" w:rsidRPr="00830930" w:rsidRDefault="00A139AA">
      <w:pPr>
        <w:jc w:val="both"/>
        <w:rPr>
          <w:b/>
          <w:sz w:val="26"/>
          <w:szCs w:val="26"/>
        </w:rPr>
      </w:pPr>
      <w:r w:rsidRPr="00830930">
        <w:rPr>
          <w:b/>
          <w:sz w:val="26"/>
          <w:szCs w:val="26"/>
        </w:rPr>
        <w:t xml:space="preserve">Руководитель: </w:t>
      </w:r>
      <w:r w:rsidRPr="00830930">
        <w:rPr>
          <w:sz w:val="26"/>
          <w:szCs w:val="26"/>
        </w:rPr>
        <w:t>начальник отдела организации деятельности Совета безопасности а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министрации Губкинского городского округа Лунин Юрий Владимирович</w:t>
      </w:r>
    </w:p>
    <w:p w:rsidR="00A139AA" w:rsidRPr="00830930" w:rsidRDefault="00A139AA">
      <w:pPr>
        <w:rPr>
          <w:sz w:val="26"/>
          <w:szCs w:val="26"/>
        </w:rPr>
      </w:pPr>
    </w:p>
    <w:p w:rsidR="00A139AA" w:rsidRPr="00830930" w:rsidRDefault="00A139AA">
      <w:pPr>
        <w:jc w:val="both"/>
        <w:rPr>
          <w:b/>
          <w:sz w:val="26"/>
          <w:szCs w:val="26"/>
        </w:rPr>
      </w:pPr>
      <w:r w:rsidRPr="00830930">
        <w:rPr>
          <w:b/>
          <w:sz w:val="26"/>
          <w:szCs w:val="26"/>
        </w:rPr>
        <w:t>Ответственный за разработку:</w:t>
      </w:r>
      <w:r w:rsidRPr="00830930">
        <w:rPr>
          <w:sz w:val="26"/>
          <w:szCs w:val="26"/>
        </w:rPr>
        <w:t xml:space="preserve"> начальник отдела организации деятельности Совета безопасности администрации Губкинского городского округа Лунин Юрий Владим</w:t>
      </w:r>
      <w:r w:rsidRPr="00830930">
        <w:rPr>
          <w:sz w:val="26"/>
          <w:szCs w:val="26"/>
        </w:rPr>
        <w:t>и</w:t>
      </w:r>
      <w:r w:rsidRPr="00830930">
        <w:rPr>
          <w:sz w:val="26"/>
          <w:szCs w:val="26"/>
        </w:rPr>
        <w:t xml:space="preserve">рович(47241) 5-28-87, </w:t>
      </w:r>
      <w:hyperlink r:id="rId7" w:tooltip="mailto:invest_gbk@gu.belregion.ru" w:history="1">
        <w:r w:rsidRPr="00830930">
          <w:rPr>
            <w:rStyle w:val="Hyperlink"/>
            <w:color w:val="auto"/>
            <w:sz w:val="26"/>
            <w:szCs w:val="26"/>
            <w:lang w:val="en-US"/>
          </w:rPr>
          <w:t>sovbez</w:t>
        </w:r>
        <w:r w:rsidRPr="00830930">
          <w:rPr>
            <w:rStyle w:val="Hyperlink"/>
            <w:color w:val="auto"/>
            <w:sz w:val="26"/>
            <w:szCs w:val="26"/>
          </w:rPr>
          <w:t>@</w:t>
        </w:r>
        <w:r w:rsidRPr="00830930">
          <w:rPr>
            <w:rStyle w:val="Hyperlink"/>
            <w:color w:val="auto"/>
            <w:sz w:val="26"/>
            <w:szCs w:val="26"/>
            <w:lang w:val="en-US"/>
          </w:rPr>
          <w:t>gu</w:t>
        </w:r>
        <w:r w:rsidRPr="00830930">
          <w:rPr>
            <w:rStyle w:val="Hyperlink"/>
            <w:color w:val="auto"/>
            <w:sz w:val="26"/>
            <w:szCs w:val="26"/>
          </w:rPr>
          <w:t>.</w:t>
        </w:r>
        <w:r w:rsidRPr="00830930">
          <w:rPr>
            <w:rStyle w:val="Hyperlink"/>
            <w:color w:val="auto"/>
            <w:sz w:val="26"/>
            <w:szCs w:val="26"/>
            <w:lang w:val="en-US"/>
          </w:rPr>
          <w:t>belregion</w:t>
        </w:r>
        <w:r w:rsidRPr="00830930">
          <w:rPr>
            <w:rStyle w:val="Hyperlink"/>
            <w:color w:val="auto"/>
            <w:sz w:val="26"/>
            <w:szCs w:val="26"/>
          </w:rPr>
          <w:t>.</w:t>
        </w:r>
        <w:r w:rsidRPr="00830930">
          <w:rPr>
            <w:rStyle w:val="Hyperlink"/>
            <w:color w:val="auto"/>
            <w:sz w:val="26"/>
            <w:szCs w:val="26"/>
            <w:lang w:val="en-US"/>
          </w:rPr>
          <w:t>ru</w:t>
        </w:r>
      </w:hyperlink>
      <w:r w:rsidRPr="00830930">
        <w:rPr>
          <w:rStyle w:val="Hyperlink"/>
          <w:color w:val="auto"/>
          <w:sz w:val="26"/>
          <w:szCs w:val="26"/>
        </w:rPr>
        <w:t>.</w:t>
      </w: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jc w:val="center"/>
        <w:outlineLvl w:val="0"/>
        <w:rPr>
          <w:b/>
          <w:bCs/>
          <w:sz w:val="26"/>
          <w:szCs w:val="26"/>
        </w:rPr>
      </w:pPr>
    </w:p>
    <w:p w:rsidR="00A139AA" w:rsidRPr="00830930" w:rsidRDefault="00A139AA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I. Стратегические приоритеты в сфере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муниципальной программы Губкинского городского округа Белгородской о</w:t>
      </w:r>
      <w:r w:rsidRPr="00830930">
        <w:rPr>
          <w:rFonts w:ascii="Times New Roman" w:hAnsi="Times New Roman" w:cs="Times New Roman"/>
          <w:sz w:val="26"/>
          <w:szCs w:val="26"/>
        </w:rPr>
        <w:t>б</w:t>
      </w:r>
      <w:r w:rsidRPr="00830930">
        <w:rPr>
          <w:rFonts w:ascii="Times New Roman" w:hAnsi="Times New Roman" w:cs="Times New Roman"/>
          <w:sz w:val="26"/>
          <w:szCs w:val="26"/>
        </w:rPr>
        <w:t>ласти «Обеспечение безопасности жизнедеятельности населения Губкинского городского округа Белгородской области»</w:t>
      </w:r>
    </w:p>
    <w:p w:rsidR="00A139AA" w:rsidRPr="00830930" w:rsidRDefault="00A139AA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1. Оценка текущего состояния сферы общественной безопасности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населения в Губкинском городском округе Белгородской области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ind w:firstLine="708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Показатель удовлетворенности населения Губкинского городского округа Бе</w:t>
      </w:r>
      <w:r w:rsidRPr="00830930">
        <w:rPr>
          <w:sz w:val="26"/>
          <w:szCs w:val="26"/>
        </w:rPr>
        <w:t>л</w:t>
      </w:r>
      <w:r w:rsidRPr="00830930">
        <w:rPr>
          <w:sz w:val="26"/>
          <w:szCs w:val="26"/>
        </w:rPr>
        <w:t>городской области безопасностью жизни, в результате оценки населением эффекти</w:t>
      </w:r>
      <w:r w:rsidRPr="00830930">
        <w:rPr>
          <w:sz w:val="26"/>
          <w:szCs w:val="26"/>
        </w:rPr>
        <w:t>в</w:t>
      </w:r>
      <w:r w:rsidRPr="00830930">
        <w:rPr>
          <w:sz w:val="26"/>
          <w:szCs w:val="26"/>
        </w:rPr>
        <w:t>ностидеятельности органов местного самоуправления за 2023 год, возрос до 92,8%.</w:t>
      </w:r>
    </w:p>
    <w:p w:rsidR="00A139AA" w:rsidRPr="00830930" w:rsidRDefault="00A139AA">
      <w:pPr>
        <w:ind w:firstLine="708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По итогам 2023 года на территории Губкинского городского округаБелгоро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скойобласти,удалось сохранить контроль за оперативной обстановкой, не допустить серьезных нарушений правопорядка и общественной безопасности. По ряду напра</w:t>
      </w:r>
      <w:r w:rsidRPr="00830930">
        <w:rPr>
          <w:sz w:val="26"/>
          <w:szCs w:val="26"/>
        </w:rPr>
        <w:t>в</w:t>
      </w:r>
      <w:r w:rsidRPr="00830930">
        <w:rPr>
          <w:sz w:val="26"/>
          <w:szCs w:val="26"/>
        </w:rPr>
        <w:t>лений деятельности наблюдается положительная динамика.</w:t>
      </w:r>
    </w:p>
    <w:p w:rsidR="00A139AA" w:rsidRPr="00830930" w:rsidRDefault="00A139AA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830930">
        <w:rPr>
          <w:bCs/>
          <w:sz w:val="26"/>
          <w:szCs w:val="26"/>
        </w:rPr>
        <w:t>Анализ результатов оперативно-служебной деятельности за 12 месяцев             2023 года состояния преступности и результатов борьбы с ней, охране общественного порядка и общественной безопасности на территорииГубкинского городского округа Белгородской области, свидетельствует о том, что принимаемыми мерами удалось сохранить под контролем оперативнуюобстановкунатерритории Губкинского горо</w:t>
      </w:r>
      <w:r w:rsidRPr="00830930">
        <w:rPr>
          <w:bCs/>
          <w:sz w:val="26"/>
          <w:szCs w:val="26"/>
        </w:rPr>
        <w:t>д</w:t>
      </w:r>
      <w:r w:rsidRPr="00830930">
        <w:rPr>
          <w:bCs/>
          <w:sz w:val="26"/>
          <w:szCs w:val="26"/>
        </w:rPr>
        <w:t>ского округа Белгородскойобласти, о чем свидетельствует отсутствие резонансных преступлений,совершения массовых беспорядков, не допущениятеррористических актов и экстремистской деятельности.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В результате проводимых ОМВД России «Губкинский» профилактических цел</w:t>
      </w:r>
      <w:r w:rsidRPr="00830930">
        <w:rPr>
          <w:spacing w:val="-6"/>
          <w:sz w:val="26"/>
          <w:szCs w:val="26"/>
        </w:rPr>
        <w:t>е</w:t>
      </w:r>
      <w:r w:rsidRPr="00830930">
        <w:rPr>
          <w:spacing w:val="-6"/>
          <w:sz w:val="26"/>
          <w:szCs w:val="26"/>
        </w:rPr>
        <w:t>вых и адресных мероприятий удалось: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- при общем количестве 857 совершенных преступлений, увеличитьраскрываемость до 65% (+5%);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- при 207 совершенных тяжких преступлений, увеличить их раскрываемость до 48% (+5%);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- при 45 фактах особо тяжких преступлений против личности увеличить рост их раскрываемости до 87% (+30%);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- снизить количество угроз убийств или причинением тяжкого вреда здоровью с 22 до 17;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830930">
        <w:rPr>
          <w:spacing w:val="-6"/>
          <w:sz w:val="26"/>
          <w:szCs w:val="26"/>
        </w:rPr>
        <w:t>- не допустить фактов бандитизма, истязаний и хулиганств, массовых беспорядков, вандализма;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- при 295 преступлениях, совершенных с использованиеминформационно-телекоммуникационных технологий, увеличить количество лиц, изобличенных ОМВД и привлеченных к уголовной ответственности за совершенные данные прест</w:t>
      </w:r>
      <w:r w:rsidRPr="00830930">
        <w:rPr>
          <w:sz w:val="26"/>
          <w:szCs w:val="26"/>
        </w:rPr>
        <w:t>у</w:t>
      </w:r>
      <w:r w:rsidRPr="00830930">
        <w:rPr>
          <w:sz w:val="26"/>
          <w:szCs w:val="26"/>
        </w:rPr>
        <w:t>пления с 44 до 64.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 течение 2023 года сотрудниками ОМВД России «Губкинский» вовзаимоде</w:t>
      </w:r>
      <w:r w:rsidRPr="00830930">
        <w:rPr>
          <w:sz w:val="26"/>
          <w:szCs w:val="26"/>
        </w:rPr>
        <w:t>й</w:t>
      </w:r>
      <w:r w:rsidRPr="00830930">
        <w:rPr>
          <w:sz w:val="26"/>
          <w:szCs w:val="26"/>
        </w:rPr>
        <w:t>ствии с сотрудниками Войск Национальной Гвардии, членами ДНД и территориал</w:t>
      </w:r>
      <w:r w:rsidRPr="00830930">
        <w:rPr>
          <w:sz w:val="26"/>
          <w:szCs w:val="26"/>
        </w:rPr>
        <w:t>ь</w:t>
      </w:r>
      <w:r w:rsidRPr="00830930">
        <w:rPr>
          <w:sz w:val="26"/>
          <w:szCs w:val="26"/>
        </w:rPr>
        <w:t xml:space="preserve">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Выявлено 8 фактов противоправной деятельности, связанной снезаконным оборотом оружия.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Повышению эффективности деятельности по профилактике и раскрытию пр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ступлений, совершаемых на улицах и в общественных местах, во многом способств</w:t>
      </w:r>
      <w:r w:rsidRPr="00830930">
        <w:rPr>
          <w:sz w:val="26"/>
          <w:szCs w:val="26"/>
        </w:rPr>
        <w:t>у</w:t>
      </w:r>
      <w:r w:rsidRPr="00830930">
        <w:rPr>
          <w:sz w:val="26"/>
          <w:szCs w:val="26"/>
        </w:rPr>
        <w:t>ет развитие правоохранительного сегмента аппаратно-программного комплекса «Безопасный город».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На охрану общественного порядка при проведении массовыхмероприятий в 2023 году задействовано, помимо сотрудниковправоохранительных органов, 392 чл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на общественных объединений правоохранительной направленности, из них 10 пре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ставителей казачества.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По-прежнему основное количество преступлений приходится на кражи чужого имущества, которые занимают 33% в структуре преступности. При их количестве 279 фактов, с 50% до 60,4% вырос показатель их раскрываемости.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Количество выявленных преступлений в сфере незаконного оборота наркот</w:t>
      </w:r>
      <w:r w:rsidRPr="00830930">
        <w:rPr>
          <w:sz w:val="26"/>
          <w:szCs w:val="26"/>
        </w:rPr>
        <w:t>и</w:t>
      </w:r>
      <w:r w:rsidRPr="00830930">
        <w:rPr>
          <w:sz w:val="26"/>
          <w:szCs w:val="26"/>
        </w:rPr>
        <w:t>ческих средств и психотропных веществ по итогам 12 месяцев2023 года составило 78 (2022 год – 116, 2021 год – 92). Из выявленных преступлений 32 (41,0%) факта хран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ния наркотиков, 42 (53,9%) факта сбыта наркотических средств, 3 (3,8%) факта нез</w:t>
      </w:r>
      <w:r w:rsidRPr="00830930">
        <w:rPr>
          <w:sz w:val="26"/>
          <w:szCs w:val="26"/>
        </w:rPr>
        <w:t>а</w:t>
      </w:r>
      <w:r w:rsidRPr="00830930">
        <w:rPr>
          <w:sz w:val="26"/>
          <w:szCs w:val="26"/>
        </w:rPr>
        <w:t>конного культивированиянаркотикосодержащих растений, 1 (1,3%) факт содержания притонов.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Количество выявленных тяжких и особо тяжких преступлений в сфере нез</w:t>
      </w:r>
      <w:r w:rsidRPr="00830930">
        <w:rPr>
          <w:sz w:val="26"/>
          <w:szCs w:val="26"/>
        </w:rPr>
        <w:t>а</w:t>
      </w:r>
      <w:r w:rsidRPr="00830930">
        <w:rPr>
          <w:sz w:val="26"/>
          <w:szCs w:val="26"/>
        </w:rPr>
        <w:t>конного оборота наркотиков 56 (2022 год – 94). Окончено производством 113 прест</w:t>
      </w:r>
      <w:r w:rsidRPr="00830930">
        <w:rPr>
          <w:sz w:val="26"/>
          <w:szCs w:val="26"/>
        </w:rPr>
        <w:t>у</w:t>
      </w:r>
      <w:r w:rsidRPr="00830930">
        <w:rPr>
          <w:sz w:val="26"/>
          <w:szCs w:val="26"/>
        </w:rPr>
        <w:t>плений против 56 в 2022 году. Установлено 46 лиц, причастных к совершению пр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ступлений в сфере незаконного оборота наркотиков (2022 год – 46). В том числе у</w:t>
      </w:r>
      <w:r w:rsidRPr="00830930">
        <w:rPr>
          <w:sz w:val="26"/>
          <w:szCs w:val="26"/>
        </w:rPr>
        <w:t>с</w:t>
      </w:r>
      <w:r w:rsidRPr="00830930">
        <w:rPr>
          <w:sz w:val="26"/>
          <w:szCs w:val="26"/>
        </w:rPr>
        <w:t>тановлено 28 лиц по выявленным тяжким и особо тяжким преступлениям в сферен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законного оборота наркотиков (2022 год – 24).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Основным способом реализации наркотиков продолжает оставаться их распр</w:t>
      </w:r>
      <w:r w:rsidRPr="00830930">
        <w:rPr>
          <w:sz w:val="26"/>
          <w:szCs w:val="26"/>
        </w:rPr>
        <w:t>о</w:t>
      </w:r>
      <w:r w:rsidRPr="00830930">
        <w:rPr>
          <w:sz w:val="26"/>
          <w:szCs w:val="26"/>
        </w:rPr>
        <w:t>странение бесконтактным способом через интернет-магазины сиспользованием и</w:t>
      </w:r>
      <w:r w:rsidRPr="00830930">
        <w:rPr>
          <w:sz w:val="26"/>
          <w:szCs w:val="26"/>
        </w:rPr>
        <w:t>н</w:t>
      </w:r>
      <w:r w:rsidRPr="00830930">
        <w:rPr>
          <w:sz w:val="26"/>
          <w:szCs w:val="26"/>
        </w:rPr>
        <w:t>тернет-рекламы, электронных платежей.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За 12 месяцев 2023 года выявлено 169 административных правонарушений в сференезаконного оборота наркотиков, в том числе ст. 6.9 КоАП РФ – 53, ст. 20.20 ч.2, ч.3 КоАП РФ – 109, ст. 6.8 КоАП РФ – 7.В 2023 году число больных с впервые в жизни установленным диагнозом «наркомания» на 100 тысяч населения составило 4,4 (2022 год – 4,3). Вместе с тем количество случаев смерти в результате потребления наркотических средств на 100 тысяч населения снизилось с 3,2 до 2,9 (-0,3%), а общая заболеваемость наркоманией и обращаемость лиц, потребляющих наркотики с вре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ными последствиями(случаев на 100 тысяч населения), снизилась с 339,8 до 322,1.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Принятие необходимых мер общей и индивидуальной профилактики безна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зорности и правонарушений несовершеннолетних позволило недопустить всплеска подростковой преступности в области в 2023 году.В 2023 году принимали участие в совершении преступлений 10 подростков (2022 год -12).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 xml:space="preserve">В отчетном периоде всего ОМВД России «Губкинский» выявлено 338(2022 год - 338) административных правонарушений по линии несовершеннолетних. 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 2023 году на профилактический учет в отделение по деламнесовершенноле</w:t>
      </w:r>
      <w:r w:rsidRPr="00830930">
        <w:rPr>
          <w:sz w:val="26"/>
          <w:szCs w:val="26"/>
        </w:rPr>
        <w:t>т</w:t>
      </w:r>
      <w:r w:rsidRPr="00830930">
        <w:rPr>
          <w:sz w:val="26"/>
          <w:szCs w:val="26"/>
        </w:rPr>
        <w:t>ним ОУУП и ПДН ОМВД России «Губкинский» поставлено 53 несовершеннолетних (2022 год -71). Поставлено на учет 44 неблагополучных родителя (2022 год -44). В</w:t>
      </w:r>
      <w:r w:rsidRPr="00830930">
        <w:rPr>
          <w:sz w:val="26"/>
          <w:szCs w:val="26"/>
        </w:rPr>
        <w:t>ы</w:t>
      </w:r>
      <w:r w:rsidRPr="00830930">
        <w:rPr>
          <w:sz w:val="26"/>
          <w:szCs w:val="26"/>
        </w:rPr>
        <w:t>явлено и поставлено на учет 4 группыподростковнегативной направленности (2022 год -5). Проведено 195профилактических мероприятий. Систематически проводится работа по месту жительства, учебы, работы с несовершеннолетними, состоящими на учете, с целью недопущения с их стороны повторных правонарушений и преступл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ний. Сотрудниками отделения по делам несовершеннолетних со всеми подростками, неблагополучными родителями, состоящими на учете в ОМВД России «Губкинский», свободное время которых не занято, проводятся беседы о необходимости трудоус</w:t>
      </w:r>
      <w:r w:rsidRPr="00830930">
        <w:rPr>
          <w:sz w:val="26"/>
          <w:szCs w:val="26"/>
        </w:rPr>
        <w:t>т</w:t>
      </w:r>
      <w:r w:rsidRPr="00830930">
        <w:rPr>
          <w:sz w:val="26"/>
          <w:szCs w:val="26"/>
        </w:rPr>
        <w:t xml:space="preserve">ройства. 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Особое внимание уделяется безопасности жителей нашей территории в услов</w:t>
      </w:r>
      <w:r w:rsidRPr="00830930">
        <w:rPr>
          <w:sz w:val="26"/>
          <w:szCs w:val="26"/>
        </w:rPr>
        <w:t>и</w:t>
      </w:r>
      <w:r w:rsidRPr="00830930">
        <w:rPr>
          <w:sz w:val="26"/>
          <w:szCs w:val="26"/>
        </w:rPr>
        <w:t>ях проведения специальной военной операции на территории соседнегогосударства, повышению качества учетно-регистрационной и статистической работы соблюдению служебной дисциплины и законности.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Распространение памяток, и размещение наглядной информацииосуществляе</w:t>
      </w:r>
      <w:r w:rsidRPr="00830930">
        <w:rPr>
          <w:sz w:val="26"/>
          <w:szCs w:val="26"/>
        </w:rPr>
        <w:t>т</w:t>
      </w:r>
      <w:r w:rsidRPr="00830930">
        <w:rPr>
          <w:sz w:val="26"/>
          <w:szCs w:val="26"/>
        </w:rPr>
        <w:t>ся во всех учреждениях и организациях округа, работающих с                 населением.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 условиях сохранения возникновения угроз техногенного и природногохара</w:t>
      </w:r>
      <w:r w:rsidRPr="00830930">
        <w:rPr>
          <w:sz w:val="26"/>
          <w:szCs w:val="26"/>
        </w:rPr>
        <w:t>к</w:t>
      </w:r>
      <w:r w:rsidRPr="00830930">
        <w:rPr>
          <w:sz w:val="26"/>
          <w:szCs w:val="26"/>
        </w:rPr>
        <w:t>тера на территории городского округа одной из важнейших задач является обеспеч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ние безопасности и защиты населения.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 2012 году на территории Губкинского городского округа на базе МКУ«Управление по делам ГО и ЧС Губкинского городского округа» была создана Единая дежурно-диспетчерская служба (ЕДДС) и введена в постоянную эксплуат</w:t>
      </w:r>
      <w:r w:rsidRPr="00830930">
        <w:rPr>
          <w:sz w:val="26"/>
          <w:szCs w:val="26"/>
        </w:rPr>
        <w:t>а</w:t>
      </w:r>
      <w:r w:rsidRPr="00830930">
        <w:rPr>
          <w:sz w:val="26"/>
          <w:szCs w:val="26"/>
        </w:rPr>
        <w:t>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В 2023 году обстановка с пожарами в Губкинском городском округеБелгоро</w:t>
      </w:r>
      <w:r w:rsidRPr="00830930">
        <w:rPr>
          <w:sz w:val="26"/>
          <w:szCs w:val="26"/>
        </w:rPr>
        <w:t>д</w:t>
      </w:r>
      <w:r w:rsidRPr="00830930">
        <w:rPr>
          <w:sz w:val="26"/>
          <w:szCs w:val="26"/>
        </w:rPr>
        <w:t>ской области по сравнению с аналогичным периодом предыдущего года характериз</w:t>
      </w:r>
      <w:r w:rsidRPr="00830930">
        <w:rPr>
          <w:sz w:val="26"/>
          <w:szCs w:val="26"/>
        </w:rPr>
        <w:t>о</w:t>
      </w:r>
      <w:r w:rsidRPr="00830930">
        <w:rPr>
          <w:sz w:val="26"/>
          <w:szCs w:val="26"/>
        </w:rPr>
        <w:t>валась следующими основными показателями: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- зарегистрировано техногенных и ландшафтных (природных) пожаров - 114 (2022 год - 150, 2021 год - 158);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- при пожарах погибло 2 человека (2022 год – 7, 2021 год - 5);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- экономический ущерб от пожаров причинен в размере 48337,8 тысячрублей (2022 год – 4 121,0 тысяч рублей, 2021 год – 6 225,0 тысяч рублей).</w:t>
      </w:r>
    </w:p>
    <w:p w:rsidR="00A139AA" w:rsidRPr="00830930" w:rsidRDefault="00A139AA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10"/>
          <w:szCs w:val="1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2. Описание приоритетов и целей муниципальной политики в сфере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реализации муниципальной программы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widowControl/>
        <w:ind w:firstLine="539"/>
        <w:jc w:val="both"/>
        <w:rPr>
          <w:rFonts w:eastAsia="SimSun"/>
          <w:sz w:val="26"/>
          <w:szCs w:val="26"/>
          <w:lang w:eastAsia="zh-CN"/>
        </w:rPr>
      </w:pPr>
      <w:r w:rsidRPr="00830930">
        <w:rPr>
          <w:sz w:val="26"/>
          <w:szCs w:val="26"/>
        </w:rPr>
        <w:t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комфортной и безопасной среды обитания населения Губкинского городского окр</w:t>
      </w:r>
      <w:r w:rsidRPr="00830930">
        <w:rPr>
          <w:sz w:val="26"/>
          <w:szCs w:val="26"/>
        </w:rPr>
        <w:t>у</w:t>
      </w:r>
      <w:r w:rsidRPr="00830930">
        <w:rPr>
          <w:sz w:val="26"/>
          <w:szCs w:val="26"/>
        </w:rPr>
        <w:t>га»</w:t>
      </w:r>
      <w:r w:rsidRPr="00830930">
        <w:rPr>
          <w:rFonts w:eastAsia="SimSun"/>
          <w:sz w:val="26"/>
          <w:szCs w:val="26"/>
          <w:lang w:eastAsia="zh-CN"/>
        </w:rPr>
        <w:t>.</w:t>
      </w:r>
    </w:p>
    <w:p w:rsidR="00A139AA" w:rsidRPr="00830930" w:rsidRDefault="00A139AA">
      <w:pPr>
        <w:widowControl/>
        <w:ind w:firstLine="539"/>
        <w:jc w:val="both"/>
        <w:rPr>
          <w:rFonts w:eastAsia="SimSun"/>
          <w:sz w:val="26"/>
          <w:szCs w:val="26"/>
          <w:highlight w:val="yellow"/>
          <w:lang w:eastAsia="zh-CN"/>
        </w:rPr>
      </w:pPr>
      <w:r w:rsidRPr="00830930">
        <w:rPr>
          <w:rFonts w:eastAsia="SimSun"/>
          <w:sz w:val="26"/>
          <w:szCs w:val="26"/>
          <w:lang w:eastAsia="zh-CN"/>
        </w:rPr>
        <w:t>В целях достижения стратегических целей и задач социального развитияГубки</w:t>
      </w:r>
      <w:r w:rsidRPr="00830930">
        <w:rPr>
          <w:rFonts w:eastAsia="SimSun"/>
          <w:sz w:val="26"/>
          <w:szCs w:val="26"/>
          <w:lang w:eastAsia="zh-CN"/>
        </w:rPr>
        <w:t>н</w:t>
      </w:r>
      <w:r w:rsidRPr="00830930">
        <w:rPr>
          <w:rFonts w:eastAsia="SimSun"/>
          <w:sz w:val="26"/>
          <w:szCs w:val="26"/>
          <w:lang w:eastAsia="zh-CN"/>
        </w:rPr>
        <w:t>ского городского округа Белгородской области определены цели,разработана стру</w:t>
      </w:r>
      <w:r w:rsidRPr="00830930">
        <w:rPr>
          <w:rFonts w:eastAsia="SimSun"/>
          <w:sz w:val="26"/>
          <w:szCs w:val="26"/>
          <w:lang w:eastAsia="zh-CN"/>
        </w:rPr>
        <w:t>к</w:t>
      </w:r>
      <w:r w:rsidRPr="00830930">
        <w:rPr>
          <w:rFonts w:eastAsia="SimSun"/>
          <w:sz w:val="26"/>
          <w:szCs w:val="26"/>
          <w:lang w:eastAsia="zh-CN"/>
        </w:rPr>
        <w:t>тура и система показателей муниципальной программы.</w:t>
      </w:r>
    </w:p>
    <w:p w:rsidR="00A139AA" w:rsidRPr="00830930" w:rsidRDefault="00A139AA">
      <w:pPr>
        <w:widowControl/>
        <w:ind w:firstLine="539"/>
        <w:jc w:val="both"/>
        <w:rPr>
          <w:rFonts w:eastAsia="SimSun"/>
          <w:sz w:val="26"/>
          <w:szCs w:val="26"/>
          <w:lang w:eastAsia="zh-CN"/>
        </w:rPr>
      </w:pPr>
      <w:r w:rsidRPr="00830930">
        <w:rPr>
          <w:rFonts w:eastAsia="SimSun"/>
          <w:sz w:val="26"/>
          <w:szCs w:val="26"/>
          <w:lang w:eastAsia="zh-CN"/>
        </w:rPr>
        <w:t>Целью муниципальной программы является «Повышение уровнябезопасности жизнедеятельности населения и территории Губкинскогогородского округа Белгоро</w:t>
      </w:r>
      <w:r w:rsidRPr="00830930">
        <w:rPr>
          <w:rFonts w:eastAsia="SimSun"/>
          <w:sz w:val="26"/>
          <w:szCs w:val="26"/>
          <w:lang w:eastAsia="zh-CN"/>
        </w:rPr>
        <w:t>д</w:t>
      </w:r>
      <w:r w:rsidRPr="00830930">
        <w:rPr>
          <w:rFonts w:eastAsia="SimSun"/>
          <w:sz w:val="26"/>
          <w:szCs w:val="26"/>
          <w:lang w:eastAsia="zh-CN"/>
        </w:rPr>
        <w:t>ской области».</w:t>
      </w:r>
    </w:p>
    <w:p w:rsidR="00A139AA" w:rsidRPr="00830930" w:rsidRDefault="00A139AA">
      <w:pPr>
        <w:widowControl/>
        <w:ind w:firstLine="540"/>
        <w:jc w:val="both"/>
        <w:rPr>
          <w:rFonts w:eastAsia="SimSun"/>
          <w:sz w:val="26"/>
          <w:szCs w:val="26"/>
          <w:lang w:eastAsia="zh-CN"/>
        </w:rPr>
      </w:pPr>
      <w:r w:rsidRPr="00830930">
        <w:rPr>
          <w:rFonts w:eastAsia="SimSun"/>
          <w:sz w:val="26"/>
          <w:szCs w:val="26"/>
          <w:lang w:eastAsia="zh-CN"/>
        </w:rPr>
        <w:t>Достижение поставленной цели требует формирования комплексного подхода в муниципальном управлении, реализации скоординированных поресурсам, срокам, исполнителям и результатам мероприятий по следующим направлениям (подпр</w:t>
      </w:r>
      <w:r w:rsidRPr="00830930">
        <w:rPr>
          <w:rFonts w:eastAsia="SimSun"/>
          <w:sz w:val="26"/>
          <w:szCs w:val="26"/>
          <w:lang w:eastAsia="zh-CN"/>
        </w:rPr>
        <w:t>о</w:t>
      </w:r>
      <w:r w:rsidRPr="00830930">
        <w:rPr>
          <w:rFonts w:eastAsia="SimSun"/>
          <w:sz w:val="26"/>
          <w:szCs w:val="26"/>
          <w:lang w:eastAsia="zh-CN"/>
        </w:rPr>
        <w:t>граммам):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Направление (подпрограмма) 1 «Профилактика правонарушений ипреступл</w:t>
      </w:r>
      <w:r w:rsidRPr="00830930">
        <w:rPr>
          <w:rFonts w:ascii="Times New Roman" w:hAnsi="Times New Roman"/>
          <w:sz w:val="26"/>
          <w:szCs w:val="26"/>
        </w:rPr>
        <w:t>е</w:t>
      </w:r>
      <w:r w:rsidRPr="00830930">
        <w:rPr>
          <w:rFonts w:ascii="Times New Roman" w:hAnsi="Times New Roman"/>
          <w:sz w:val="26"/>
          <w:szCs w:val="26"/>
        </w:rPr>
        <w:t>ний».</w:t>
      </w:r>
    </w:p>
    <w:p w:rsidR="00A139AA" w:rsidRPr="00830930" w:rsidRDefault="00A139AA">
      <w:pPr>
        <w:widowControl/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Направление (подпрограмма) 2 «Профилактика наркомании».</w:t>
      </w:r>
    </w:p>
    <w:p w:rsidR="00A139AA" w:rsidRPr="00830930" w:rsidRDefault="00A139AA">
      <w:pPr>
        <w:widowControl/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Направление (подпрограмма) 3 «Профилактика безнадзорности и правонар</w:t>
      </w:r>
      <w:r w:rsidRPr="00830930">
        <w:rPr>
          <w:sz w:val="26"/>
          <w:szCs w:val="26"/>
        </w:rPr>
        <w:t>у</w:t>
      </w:r>
      <w:r w:rsidRPr="00830930">
        <w:rPr>
          <w:sz w:val="26"/>
          <w:szCs w:val="26"/>
        </w:rPr>
        <w:t>шений несовершеннолетних».</w:t>
      </w:r>
    </w:p>
    <w:p w:rsidR="00A139AA" w:rsidRPr="00830930" w:rsidRDefault="00A139AA">
      <w:pPr>
        <w:widowControl/>
        <w:ind w:firstLine="720"/>
        <w:jc w:val="both"/>
        <w:rPr>
          <w:sz w:val="26"/>
          <w:szCs w:val="26"/>
        </w:rPr>
      </w:pPr>
      <w:r w:rsidRPr="00830930">
        <w:rPr>
          <w:sz w:val="26"/>
          <w:szCs w:val="26"/>
        </w:rPr>
        <w:t>Направление (подпрограмма) 4 «Снижение рисков, спасение и защита насел</w:t>
      </w:r>
      <w:r w:rsidRPr="00830930">
        <w:rPr>
          <w:sz w:val="26"/>
          <w:szCs w:val="26"/>
        </w:rPr>
        <w:t>е</w:t>
      </w:r>
      <w:r w:rsidRPr="00830930">
        <w:rPr>
          <w:sz w:val="26"/>
          <w:szCs w:val="26"/>
        </w:rPr>
        <w:t>ния».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Направление (подпрограмма) 5 «Профилактика терроризма и экстремизма».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Реализация программных мероприятий позволит улучшить криминогенную о</w:t>
      </w:r>
      <w:r w:rsidRPr="00830930">
        <w:rPr>
          <w:rFonts w:ascii="Times New Roman" w:hAnsi="Times New Roman"/>
          <w:sz w:val="26"/>
          <w:szCs w:val="26"/>
        </w:rPr>
        <w:t>б</w:t>
      </w:r>
      <w:r w:rsidRPr="00830930">
        <w:rPr>
          <w:rFonts w:ascii="Times New Roman" w:hAnsi="Times New Roman"/>
          <w:sz w:val="26"/>
          <w:szCs w:val="26"/>
        </w:rPr>
        <w:t>становку в округе, нейтрализовать рост преступности и проявление других негати</w:t>
      </w:r>
      <w:r w:rsidRPr="00830930">
        <w:rPr>
          <w:rFonts w:ascii="Times New Roman" w:hAnsi="Times New Roman"/>
          <w:sz w:val="26"/>
          <w:szCs w:val="26"/>
        </w:rPr>
        <w:t>в</w:t>
      </w:r>
      <w:r w:rsidRPr="00830930">
        <w:rPr>
          <w:rFonts w:ascii="Times New Roman" w:hAnsi="Times New Roman"/>
          <w:sz w:val="26"/>
          <w:szCs w:val="26"/>
        </w:rPr>
        <w:t>ных тенденций по отдельным направлениям для повышения реального уровня без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>пасности граждан.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3. Сведения о взаимосвязи с национальными целями, со стратегическими пр</w:t>
      </w:r>
      <w:r w:rsidRPr="00830930">
        <w:rPr>
          <w:rFonts w:ascii="Times New Roman" w:hAnsi="Times New Roman" w:cs="Times New Roman"/>
          <w:sz w:val="26"/>
          <w:szCs w:val="26"/>
        </w:rPr>
        <w:t>и</w:t>
      </w:r>
      <w:r w:rsidRPr="00830930">
        <w:rPr>
          <w:rFonts w:ascii="Times New Roman" w:hAnsi="Times New Roman" w:cs="Times New Roman"/>
          <w:sz w:val="26"/>
          <w:szCs w:val="26"/>
        </w:rPr>
        <w:t>оритетами,целями и показателями государственных программ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Белгородской области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Реализация муниципальной программы будет направлена на достижение наци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 xml:space="preserve">нальной цели развития Российской Федерации на период до 2030 года «Комфортная и безопасная среда для жизни», определенной </w:t>
      </w:r>
      <w:hyperlink r:id="rId8" w:tooltip="https://login.consultant.ru/link/?req=doc&amp;base=LAW&amp;n=357927" w:history="1">
        <w:r w:rsidRPr="00830930">
          <w:rPr>
            <w:rFonts w:ascii="Times New Roman" w:hAnsi="Times New Roman"/>
            <w:sz w:val="26"/>
            <w:szCs w:val="26"/>
          </w:rPr>
          <w:t>Указом</w:t>
        </w:r>
      </w:hyperlink>
      <w:r w:rsidRPr="00830930">
        <w:rPr>
          <w:rFonts w:ascii="Times New Roman" w:hAnsi="Times New Roman"/>
          <w:sz w:val="26"/>
          <w:szCs w:val="26"/>
        </w:rPr>
        <w:t xml:space="preserve"> Президента Российской Федер</w:t>
      </w:r>
      <w:r w:rsidRPr="00830930">
        <w:rPr>
          <w:rFonts w:ascii="Times New Roman" w:hAnsi="Times New Roman"/>
          <w:sz w:val="26"/>
          <w:szCs w:val="26"/>
        </w:rPr>
        <w:t>а</w:t>
      </w:r>
      <w:r w:rsidRPr="00830930">
        <w:rPr>
          <w:rFonts w:ascii="Times New Roman" w:hAnsi="Times New Roman"/>
          <w:sz w:val="26"/>
          <w:szCs w:val="26"/>
        </w:rPr>
        <w:t>ции от 07 мая 2024 года № 309 «</w:t>
      </w:r>
      <w:r w:rsidRPr="00830930">
        <w:rPr>
          <w:rStyle w:val="hgkelc"/>
          <w:rFonts w:ascii="Times New Roman" w:hAnsi="Times New Roman"/>
          <w:sz w:val="26"/>
          <w:szCs w:val="26"/>
        </w:rPr>
        <w:t>О национальных целях развития Российской Федер</w:t>
      </w:r>
      <w:r w:rsidRPr="00830930">
        <w:rPr>
          <w:rStyle w:val="hgkelc"/>
          <w:rFonts w:ascii="Times New Roman" w:hAnsi="Times New Roman"/>
          <w:sz w:val="26"/>
          <w:szCs w:val="26"/>
        </w:rPr>
        <w:t>а</w:t>
      </w:r>
      <w:r w:rsidRPr="00830930">
        <w:rPr>
          <w:rStyle w:val="hgkelc"/>
          <w:rFonts w:ascii="Times New Roman" w:hAnsi="Times New Roman"/>
          <w:sz w:val="26"/>
          <w:szCs w:val="26"/>
        </w:rPr>
        <w:t>ции на период до 2030 года и на перспективу до 2036 года</w:t>
      </w:r>
      <w:r w:rsidRPr="00830930">
        <w:rPr>
          <w:rFonts w:ascii="Times New Roman" w:hAnsi="Times New Roman"/>
          <w:sz w:val="26"/>
          <w:szCs w:val="26"/>
        </w:rPr>
        <w:t>». Показатель «Улучшение качества среды для жизни в опорных населенных пунктах на 30 процентов к 2030 г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>ду и на 60 процентов к2036 году».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Кроме того, при формировании целей и показателей муниципальной программы учитывались положения государственной программы Белгородской обла</w:t>
      </w:r>
      <w:r w:rsidRPr="00830930">
        <w:rPr>
          <w:rFonts w:ascii="Times New Roman" w:hAnsi="Times New Roman"/>
          <w:sz w:val="26"/>
          <w:szCs w:val="26"/>
        </w:rPr>
        <w:t>с</w:t>
      </w:r>
      <w:r w:rsidRPr="00830930">
        <w:rPr>
          <w:rFonts w:ascii="Times New Roman" w:hAnsi="Times New Roman"/>
          <w:sz w:val="26"/>
          <w:szCs w:val="26"/>
        </w:rPr>
        <w:t>ти«Обеспечение безопасности жизнедеятельности населения итерриторий Белгоро</w:t>
      </w:r>
      <w:r w:rsidRPr="00830930">
        <w:rPr>
          <w:rFonts w:ascii="Times New Roman" w:hAnsi="Times New Roman"/>
          <w:sz w:val="26"/>
          <w:szCs w:val="26"/>
        </w:rPr>
        <w:t>д</w:t>
      </w:r>
      <w:r w:rsidRPr="00830930">
        <w:rPr>
          <w:rFonts w:ascii="Times New Roman" w:hAnsi="Times New Roman"/>
          <w:sz w:val="26"/>
          <w:szCs w:val="26"/>
        </w:rPr>
        <w:t>ской области» и ее показатели: «Уровень защищенности жителей области от престу</w:t>
      </w:r>
      <w:r w:rsidRPr="00830930">
        <w:rPr>
          <w:rFonts w:ascii="Times New Roman" w:hAnsi="Times New Roman"/>
          <w:sz w:val="26"/>
          <w:szCs w:val="26"/>
        </w:rPr>
        <w:t>п</w:t>
      </w:r>
      <w:r w:rsidRPr="00830930">
        <w:rPr>
          <w:rFonts w:ascii="Times New Roman" w:hAnsi="Times New Roman"/>
          <w:sz w:val="26"/>
          <w:szCs w:val="26"/>
        </w:rPr>
        <w:t>ных посягательств на жизнь, здоровье исобственность», «Уровень преступности», «Количество преступлений,совершенных несовершеннолетними или при их участии».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0930">
        <w:rPr>
          <w:rFonts w:ascii="Times New Roman" w:hAnsi="Times New Roman" w:cs="Times New Roman"/>
          <w:sz w:val="26"/>
          <w:szCs w:val="26"/>
        </w:rPr>
        <w:t>4. Задачи муниципального управления, способы ихэффективного решения в сфере реализациимуниципальной программы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Мероприятия муниципальной программы направлены на решениеосновных        задач, установленных в структурных элементах, сгруппированных по направлениям (подпрограммам):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1. По направлению (подпрограмме) «Профилактика правонарушений и престу</w:t>
      </w:r>
      <w:r w:rsidRPr="00830930">
        <w:rPr>
          <w:rFonts w:ascii="Times New Roman" w:hAnsi="Times New Roman"/>
          <w:sz w:val="26"/>
          <w:szCs w:val="26"/>
        </w:rPr>
        <w:t>п</w:t>
      </w:r>
      <w:r w:rsidRPr="00830930">
        <w:rPr>
          <w:rFonts w:ascii="Times New Roman" w:hAnsi="Times New Roman"/>
          <w:sz w:val="26"/>
          <w:szCs w:val="26"/>
        </w:rPr>
        <w:t>лений» определена следующая ключевая задача: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 xml:space="preserve">- </w:t>
      </w:r>
      <w:r w:rsidRPr="00830930">
        <w:rPr>
          <w:rFonts w:ascii="Times New Roman" w:hAnsi="Times New Roman"/>
          <w:bCs/>
          <w:sz w:val="26"/>
          <w:szCs w:val="26"/>
        </w:rPr>
        <w:t>совершенствование многоуровневой системы профилактики правонарушений и преступлений на территории городского округа, направленной наактивизацию бор</w:t>
      </w:r>
      <w:r w:rsidRPr="00830930">
        <w:rPr>
          <w:rFonts w:ascii="Times New Roman" w:hAnsi="Times New Roman"/>
          <w:bCs/>
          <w:sz w:val="26"/>
          <w:szCs w:val="26"/>
        </w:rPr>
        <w:t>ь</w:t>
      </w:r>
      <w:r w:rsidRPr="00830930">
        <w:rPr>
          <w:rFonts w:ascii="Times New Roman" w:hAnsi="Times New Roman"/>
          <w:bCs/>
          <w:sz w:val="26"/>
          <w:szCs w:val="26"/>
        </w:rPr>
        <w:t>бы с алкоголизмом, преступностью,ресоциализацию лиц, освободившихся из мест лишения свободы.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2. По направлению (подпрограмме) «Профилактика наркомании»определены ключевые задачи: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- создание и реализация комплекса мер по популяризации в обществездорового образа жизни и формирование негативного отношения к немедицинскому потребл</w:t>
      </w:r>
      <w:r w:rsidRPr="00830930">
        <w:rPr>
          <w:rFonts w:ascii="Times New Roman" w:hAnsi="Times New Roman"/>
          <w:sz w:val="26"/>
          <w:szCs w:val="26"/>
        </w:rPr>
        <w:t>е</w:t>
      </w:r>
      <w:r w:rsidRPr="00830930">
        <w:rPr>
          <w:rFonts w:ascii="Times New Roman" w:hAnsi="Times New Roman"/>
          <w:sz w:val="26"/>
          <w:szCs w:val="26"/>
        </w:rPr>
        <w:t>нию наркотиков;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830930">
        <w:rPr>
          <w:rFonts w:ascii="Times New Roman" w:hAnsi="Times New Roman"/>
          <w:bCs/>
          <w:sz w:val="26"/>
          <w:szCs w:val="26"/>
        </w:rPr>
        <w:t xml:space="preserve">- обеспечение раннего выявления лиц, допускающих немедицинскоепотребление наркотических средств, психотропных веществ и их аналогов, </w:t>
      </w:r>
      <w:r w:rsidRPr="00830930">
        <w:rPr>
          <w:rFonts w:ascii="Times New Roman" w:hAnsi="Times New Roman"/>
          <w:sz w:val="26"/>
          <w:szCs w:val="26"/>
        </w:rPr>
        <w:t>способами эффекти</w:t>
      </w:r>
      <w:r w:rsidRPr="00830930">
        <w:rPr>
          <w:rFonts w:ascii="Times New Roman" w:hAnsi="Times New Roman"/>
          <w:sz w:val="26"/>
          <w:szCs w:val="26"/>
        </w:rPr>
        <w:t>в</w:t>
      </w:r>
      <w:r w:rsidRPr="00830930">
        <w:rPr>
          <w:rFonts w:ascii="Times New Roman" w:hAnsi="Times New Roman"/>
          <w:sz w:val="26"/>
          <w:szCs w:val="26"/>
        </w:rPr>
        <w:t>ного решения которой являются тестирования учащихся 8–11 классов образовател</w:t>
      </w:r>
      <w:r w:rsidRPr="00830930">
        <w:rPr>
          <w:rFonts w:ascii="Times New Roman" w:hAnsi="Times New Roman"/>
          <w:sz w:val="26"/>
          <w:szCs w:val="26"/>
        </w:rPr>
        <w:t>ь</w:t>
      </w:r>
      <w:r w:rsidRPr="00830930">
        <w:rPr>
          <w:rFonts w:ascii="Times New Roman" w:hAnsi="Times New Roman"/>
          <w:sz w:val="26"/>
          <w:szCs w:val="26"/>
        </w:rPr>
        <w:t>ных организаций округа на предмет раннего выявления немедицинского потребления наркотических средств и психотропных веществ</w:t>
      </w:r>
      <w:r w:rsidRPr="00830930">
        <w:rPr>
          <w:rFonts w:ascii="Times New Roman" w:hAnsi="Times New Roman"/>
          <w:bCs/>
          <w:sz w:val="26"/>
          <w:szCs w:val="26"/>
        </w:rPr>
        <w:t>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3. По направлению (подпрограмме) «Профилактика безнадзорности иправон</w:t>
      </w:r>
      <w:r w:rsidRPr="00830930">
        <w:rPr>
          <w:rFonts w:ascii="Times New Roman" w:hAnsi="Times New Roman"/>
          <w:sz w:val="26"/>
          <w:szCs w:val="26"/>
        </w:rPr>
        <w:t>а</w:t>
      </w:r>
      <w:r w:rsidRPr="00830930">
        <w:rPr>
          <w:rFonts w:ascii="Times New Roman" w:hAnsi="Times New Roman"/>
          <w:sz w:val="26"/>
          <w:szCs w:val="26"/>
        </w:rPr>
        <w:t>рушений несовершеннолетних» определены ключевые задачи: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830930">
        <w:rPr>
          <w:rFonts w:ascii="Times New Roman" w:hAnsi="Times New Roman"/>
          <w:bCs/>
          <w:sz w:val="26"/>
          <w:szCs w:val="26"/>
        </w:rPr>
        <w:t>- создание условий для эффективной реабилитации и всестороннегоразвития д</w:t>
      </w:r>
      <w:r w:rsidRPr="00830930">
        <w:rPr>
          <w:rFonts w:ascii="Times New Roman" w:hAnsi="Times New Roman"/>
          <w:bCs/>
          <w:sz w:val="26"/>
          <w:szCs w:val="26"/>
        </w:rPr>
        <w:t>е</w:t>
      </w:r>
      <w:r w:rsidRPr="00830930">
        <w:rPr>
          <w:rFonts w:ascii="Times New Roman" w:hAnsi="Times New Roman"/>
          <w:bCs/>
          <w:sz w:val="26"/>
          <w:szCs w:val="26"/>
        </w:rPr>
        <w:t>тей, находящихся в трудной жизненной ситуации, организации их отдыха, оздоровл</w:t>
      </w:r>
      <w:r w:rsidRPr="00830930">
        <w:rPr>
          <w:rFonts w:ascii="Times New Roman" w:hAnsi="Times New Roman"/>
          <w:bCs/>
          <w:sz w:val="26"/>
          <w:szCs w:val="26"/>
        </w:rPr>
        <w:t>е</w:t>
      </w:r>
      <w:r w:rsidRPr="00830930">
        <w:rPr>
          <w:rFonts w:ascii="Times New Roman" w:hAnsi="Times New Roman"/>
          <w:bCs/>
          <w:sz w:val="26"/>
          <w:szCs w:val="26"/>
        </w:rPr>
        <w:t>ния и временной занятости, профилактики семейногонеблагополучия, снижения уровня повторной подростковой преступности;</w:t>
      </w:r>
    </w:p>
    <w:p w:rsidR="00A139AA" w:rsidRPr="00830930" w:rsidRDefault="00A139AA">
      <w:pPr>
        <w:pStyle w:val="ConsPlusNormal"/>
        <w:ind w:firstLine="539"/>
        <w:jc w:val="both"/>
        <w:rPr>
          <w:rFonts w:ascii="Times New Roman" w:hAnsi="Times New Roman"/>
          <w:bCs/>
          <w:sz w:val="26"/>
          <w:szCs w:val="26"/>
        </w:rPr>
      </w:pPr>
      <w:r w:rsidRPr="00830930">
        <w:rPr>
          <w:rFonts w:ascii="Times New Roman" w:hAnsi="Times New Roman"/>
          <w:bCs/>
          <w:sz w:val="26"/>
          <w:szCs w:val="26"/>
        </w:rPr>
        <w:t>- реализация комплексного подхода к совершенствованию системы иорганизац</w:t>
      </w:r>
      <w:r w:rsidRPr="00830930">
        <w:rPr>
          <w:rFonts w:ascii="Times New Roman" w:hAnsi="Times New Roman"/>
          <w:bCs/>
          <w:sz w:val="26"/>
          <w:szCs w:val="26"/>
        </w:rPr>
        <w:t>и</w:t>
      </w:r>
      <w:r w:rsidRPr="00830930">
        <w:rPr>
          <w:rFonts w:ascii="Times New Roman" w:hAnsi="Times New Roman"/>
          <w:bCs/>
          <w:sz w:val="26"/>
          <w:szCs w:val="26"/>
        </w:rPr>
        <w:t>онно-методического обеспечения профилактической работы по предупреждению с</w:t>
      </w:r>
      <w:r w:rsidRPr="00830930">
        <w:rPr>
          <w:rFonts w:ascii="Times New Roman" w:hAnsi="Times New Roman"/>
          <w:bCs/>
          <w:sz w:val="26"/>
          <w:szCs w:val="26"/>
        </w:rPr>
        <w:t>е</w:t>
      </w:r>
      <w:r w:rsidRPr="00830930">
        <w:rPr>
          <w:rFonts w:ascii="Times New Roman" w:hAnsi="Times New Roman"/>
          <w:bCs/>
          <w:sz w:val="26"/>
          <w:szCs w:val="26"/>
        </w:rPr>
        <w:t>мейного неблагополучия, социального сиротства и детской безнадзорности;</w:t>
      </w:r>
    </w:p>
    <w:p w:rsidR="00A139AA" w:rsidRPr="00830930" w:rsidRDefault="00A139AA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- реализация методического сопровождения мероприятий по профилактике пр</w:t>
      </w:r>
      <w:r w:rsidRPr="00830930">
        <w:rPr>
          <w:rFonts w:ascii="Times New Roman" w:hAnsi="Times New Roman"/>
          <w:sz w:val="26"/>
          <w:szCs w:val="26"/>
        </w:rPr>
        <w:t>е</w:t>
      </w:r>
      <w:r w:rsidRPr="00830930">
        <w:rPr>
          <w:rFonts w:ascii="Times New Roman" w:hAnsi="Times New Roman"/>
          <w:sz w:val="26"/>
          <w:szCs w:val="26"/>
        </w:rPr>
        <w:t>ступлений и правонарушений несовершеннолетних, их информационнойбезопасн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>сти.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4. По направлению (подпрограмме) «Снижение рисков, спасение и защита нас</w:t>
      </w:r>
      <w:r w:rsidRPr="00830930">
        <w:rPr>
          <w:rFonts w:ascii="Times New Roman" w:hAnsi="Times New Roman"/>
          <w:sz w:val="26"/>
          <w:szCs w:val="26"/>
        </w:rPr>
        <w:t>е</w:t>
      </w:r>
      <w:r w:rsidRPr="00830930">
        <w:rPr>
          <w:rFonts w:ascii="Times New Roman" w:hAnsi="Times New Roman"/>
          <w:sz w:val="26"/>
          <w:szCs w:val="26"/>
        </w:rPr>
        <w:t>ления» определена ключевая задача: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pacing w:val="3"/>
          <w:sz w:val="26"/>
          <w:szCs w:val="26"/>
        </w:rPr>
        <w:t>- организация и осуществление мероприятий по</w:t>
      </w:r>
      <w:r w:rsidRPr="00830930">
        <w:rPr>
          <w:rFonts w:ascii="Times New Roman" w:hAnsi="Times New Roman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эффективного решения которой являются;</w:t>
      </w:r>
    </w:p>
    <w:p w:rsidR="00A139AA" w:rsidRPr="00830930" w:rsidRDefault="00A139AA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- развитие аппаратно-программного комплекса «Безопасный город», обеспечение вызова экстренных оперативных служб по единому номеру «112», обеспечение п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>стоянной готовности сегментов аппаратно-программного комплекса «Безопасный г</w:t>
      </w:r>
      <w:r w:rsidRPr="00830930">
        <w:rPr>
          <w:rFonts w:ascii="Times New Roman" w:hAnsi="Times New Roman"/>
          <w:sz w:val="26"/>
          <w:szCs w:val="26"/>
        </w:rPr>
        <w:t>о</w:t>
      </w:r>
      <w:r w:rsidRPr="00830930">
        <w:rPr>
          <w:rFonts w:ascii="Times New Roman" w:hAnsi="Times New Roman"/>
          <w:sz w:val="26"/>
          <w:szCs w:val="26"/>
        </w:rPr>
        <w:t>род»;</w:t>
      </w:r>
    </w:p>
    <w:p w:rsidR="00A139AA" w:rsidRPr="00830930" w:rsidRDefault="00A139AA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- информирование населения округа о соблюдении гражданами мербезопасности по предотвращению чрезвычайных ситуаций.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5. По направлению (подпрограмме) «Профилактика терроризма иэкстремизма» определена ключевая задача: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30930">
        <w:rPr>
          <w:rFonts w:ascii="Times New Roman" w:hAnsi="Times New Roman"/>
          <w:sz w:val="26"/>
          <w:szCs w:val="26"/>
        </w:rPr>
        <w:t>- проведение пропагандистской и информационной работы, направленной на вскрытие сущности и разъяснение общественной опасности терроризма иэкстреми</w:t>
      </w:r>
      <w:r w:rsidRPr="00830930">
        <w:rPr>
          <w:rFonts w:ascii="Times New Roman" w:hAnsi="Times New Roman"/>
          <w:sz w:val="26"/>
          <w:szCs w:val="26"/>
        </w:rPr>
        <w:t>з</w:t>
      </w:r>
      <w:r w:rsidRPr="00830930">
        <w:rPr>
          <w:rFonts w:ascii="Times New Roman" w:hAnsi="Times New Roman"/>
          <w:sz w:val="26"/>
          <w:szCs w:val="26"/>
        </w:rPr>
        <w:t>ма, предупреждение террористической деятельности, повышение бдительности, обе</w:t>
      </w:r>
      <w:r w:rsidRPr="00830930">
        <w:rPr>
          <w:rFonts w:ascii="Times New Roman" w:hAnsi="Times New Roman"/>
          <w:sz w:val="26"/>
          <w:szCs w:val="26"/>
        </w:rPr>
        <w:t>с</w:t>
      </w:r>
      <w:r w:rsidRPr="00830930">
        <w:rPr>
          <w:rFonts w:ascii="Times New Roman" w:hAnsi="Times New Roman"/>
          <w:sz w:val="26"/>
          <w:szCs w:val="26"/>
        </w:rPr>
        <w:t>печение антитеррористическойзащищенности безопасности муниципальных учре</w:t>
      </w:r>
      <w:r w:rsidRPr="00830930">
        <w:rPr>
          <w:rFonts w:ascii="Times New Roman" w:hAnsi="Times New Roman"/>
          <w:sz w:val="26"/>
          <w:szCs w:val="26"/>
        </w:rPr>
        <w:t>ж</w:t>
      </w:r>
      <w:r w:rsidRPr="00830930">
        <w:rPr>
          <w:rFonts w:ascii="Times New Roman" w:hAnsi="Times New Roman"/>
          <w:sz w:val="26"/>
          <w:szCs w:val="26"/>
        </w:rPr>
        <w:t>дений и мест с массовым пребыванием граждан,способами эффективного решения которой является создание в обществе нетерпимостиидеологии терроризма и экстр</w:t>
      </w:r>
      <w:r w:rsidRPr="00830930">
        <w:rPr>
          <w:rFonts w:ascii="Times New Roman" w:hAnsi="Times New Roman"/>
          <w:sz w:val="26"/>
          <w:szCs w:val="26"/>
        </w:rPr>
        <w:t>е</w:t>
      </w:r>
      <w:r w:rsidRPr="00830930">
        <w:rPr>
          <w:rFonts w:ascii="Times New Roman" w:hAnsi="Times New Roman"/>
          <w:sz w:val="26"/>
          <w:szCs w:val="26"/>
        </w:rPr>
        <w:t>мизма.</w:t>
      </w: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  <w:sectPr w:rsidR="00A139AA" w:rsidRPr="00830930">
          <w:headerReference w:type="even" r:id="rId9"/>
          <w:headerReference w:type="default" r:id="rId10"/>
          <w:headerReference w:type="first" r:id="rId11"/>
          <w:pgSz w:w="11909" w:h="16834"/>
          <w:pgMar w:top="677" w:right="567" w:bottom="1134" w:left="1701" w:header="340" w:footer="709" w:gutter="0"/>
          <w:cols w:space="60"/>
          <w:titlePg/>
          <w:docGrid w:linePitch="360"/>
        </w:sectPr>
      </w:pPr>
    </w:p>
    <w:p w:rsidR="00A139AA" w:rsidRPr="00830930" w:rsidRDefault="00A139AA">
      <w:pPr>
        <w:jc w:val="center"/>
        <w:rPr>
          <w:b/>
        </w:rPr>
      </w:pPr>
      <w:r w:rsidRPr="00830930">
        <w:rPr>
          <w:b/>
          <w:bCs/>
        </w:rPr>
        <w:t>Паспорт</w:t>
      </w:r>
    </w:p>
    <w:p w:rsidR="00A139AA" w:rsidRPr="00830930" w:rsidRDefault="00A139AA">
      <w:pPr>
        <w:jc w:val="center"/>
        <w:rPr>
          <w:b/>
        </w:rPr>
      </w:pPr>
      <w:r w:rsidRPr="00830930">
        <w:rPr>
          <w:b/>
        </w:rPr>
        <w:t>муниципальной программы Губкинского городского округа Белгородской области</w:t>
      </w:r>
    </w:p>
    <w:p w:rsidR="00A139AA" w:rsidRPr="00830930" w:rsidRDefault="00A139AA">
      <w:pPr>
        <w:jc w:val="center"/>
        <w:rPr>
          <w:b/>
        </w:rPr>
      </w:pPr>
      <w:r w:rsidRPr="00830930">
        <w:rPr>
          <w:b/>
        </w:rPr>
        <w:t>«</w:t>
      </w:r>
      <w:r w:rsidRPr="00830930">
        <w:rPr>
          <w:b/>
          <w:bCs/>
        </w:rPr>
        <w:t>Обеспечение безопасности жизнедеятельности населения Губкинского городского округа Белгородской области</w:t>
      </w:r>
      <w:r w:rsidRPr="00830930">
        <w:rPr>
          <w:b/>
        </w:rPr>
        <w:t>»</w:t>
      </w:r>
    </w:p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</w:rPr>
        <w:t>(далее - муниципальная программа)</w:t>
      </w:r>
    </w:p>
    <w:p w:rsidR="00A139AA" w:rsidRPr="00830930" w:rsidRDefault="00A139AA">
      <w:pPr>
        <w:jc w:val="both"/>
        <w:rPr>
          <w:b/>
          <w:bCs/>
        </w:rPr>
      </w:pPr>
    </w:p>
    <w:p w:rsidR="00A139AA" w:rsidRPr="00830930" w:rsidRDefault="00A139AA">
      <w:pPr>
        <w:pStyle w:val="Heading4"/>
        <w:spacing w:before="0" w:after="0"/>
        <w:jc w:val="center"/>
        <w:rPr>
          <w:rFonts w:ascii="Times New Roman" w:hAnsi="Times New Roman"/>
          <w:sz w:val="20"/>
        </w:rPr>
      </w:pPr>
      <w:r w:rsidRPr="00830930">
        <w:rPr>
          <w:rFonts w:ascii="Times New Roman" w:hAnsi="Times New Roman"/>
          <w:sz w:val="20"/>
        </w:rPr>
        <w:t>1. Основные положения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02"/>
        <w:gridCol w:w="6990"/>
        <w:gridCol w:w="2416"/>
      </w:tblGrid>
      <w:tr w:rsidR="00A139AA" w:rsidRPr="00830930">
        <w:trPr>
          <w:cantSplit/>
          <w:trHeight w:val="941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Куратор муниципальной программы (комплексной програ</w:t>
            </w:r>
            <w:r w:rsidRPr="00830930">
              <w:rPr>
                <w:b/>
                <w:bCs/>
              </w:rPr>
              <w:t>м</w:t>
            </w:r>
            <w:r w:rsidRPr="00830930">
              <w:rPr>
                <w:b/>
                <w:bCs/>
              </w:rPr>
              <w:t>мы)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jc w:val="center"/>
              <w:outlineLvl w:val="1"/>
              <w:rPr>
                <w:iCs/>
              </w:rPr>
            </w:pPr>
            <w:r w:rsidRPr="00830930">
              <w:rPr>
                <w:iCs/>
              </w:rPr>
              <w:t xml:space="preserve">Заместитель главы администрации, секретарь Совета безопасности </w:t>
            </w:r>
          </w:p>
        </w:tc>
      </w:tr>
      <w:tr w:rsidR="00A139AA" w:rsidRPr="00830930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Ответственный исполнитель муниципальной програ</w:t>
            </w:r>
            <w:r w:rsidRPr="00830930">
              <w:rPr>
                <w:bCs/>
              </w:rPr>
              <w:t>м</w:t>
            </w:r>
            <w:r w:rsidRPr="00830930">
              <w:rPr>
                <w:bCs/>
              </w:rPr>
              <w:t>мы(комплексной программы)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pStyle w:val="ConsPlusCel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Администрация Губкинского городского округа (отдел организации деятельности Совета безопасности), начальник отдела </w:t>
            </w:r>
          </w:p>
          <w:p w:rsidR="00A139AA" w:rsidRPr="00830930" w:rsidRDefault="00A139AA">
            <w:pPr>
              <w:pStyle w:val="ConsPlusCell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A139AA" w:rsidRPr="00830930">
        <w:trPr>
          <w:trHeight w:val="20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Период реализации муниципальной программы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jc w:val="center"/>
              <w:rPr>
                <w:iCs/>
              </w:rPr>
            </w:pPr>
            <w:r w:rsidRPr="00830930">
              <w:rPr>
                <w:iCs/>
              </w:rPr>
              <w:t>2025-2030 гг.</w:t>
            </w:r>
          </w:p>
        </w:tc>
      </w:tr>
      <w:tr w:rsidR="00A139AA" w:rsidRPr="00830930">
        <w:trPr>
          <w:trHeight w:val="916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Цель муниципальной программы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  <w:iCs/>
              </w:rPr>
            </w:pPr>
            <w:r w:rsidRPr="00830930">
              <w:t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</w:p>
        </w:tc>
      </w:tr>
      <w:tr w:rsidR="00A139AA" w:rsidRPr="00830930">
        <w:trPr>
          <w:cantSplit/>
          <w:trHeight w:val="20"/>
        </w:trPr>
        <w:tc>
          <w:tcPr>
            <w:tcW w:w="6002" w:type="dxa"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Направления (подпрограммы) муниципальной программы</w:t>
            </w:r>
          </w:p>
        </w:tc>
        <w:tc>
          <w:tcPr>
            <w:tcW w:w="9406" w:type="dxa"/>
            <w:gridSpan w:val="2"/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Направление (подпрограмма) 1 «Профилактика правонарушений и преступлений»</w:t>
            </w:r>
          </w:p>
          <w:p w:rsidR="00A139AA" w:rsidRPr="00830930" w:rsidRDefault="00A139AA">
            <w:pPr>
              <w:widowControl/>
              <w:jc w:val="center"/>
            </w:pPr>
            <w:r w:rsidRPr="00830930">
              <w:t>Направление (подпрограмма) 2 «Профилактика наркомании»</w:t>
            </w:r>
          </w:p>
          <w:p w:rsidR="00A139AA" w:rsidRPr="00830930" w:rsidRDefault="00A139AA">
            <w:pPr>
              <w:widowControl/>
              <w:jc w:val="center"/>
            </w:pPr>
            <w:r w:rsidRPr="00830930">
              <w:t>Направление (подпрограмма) 3 «Профилактика безнадзорности и правонарушений несовершеннолетних»</w:t>
            </w:r>
          </w:p>
          <w:p w:rsidR="00A139AA" w:rsidRPr="00830930" w:rsidRDefault="00A139AA">
            <w:pPr>
              <w:widowControl/>
              <w:jc w:val="center"/>
            </w:pPr>
            <w:r w:rsidRPr="00830930">
              <w:t>Направление (подпрограмма) 4 «Снижение рисков, спасение и защита населения»</w:t>
            </w:r>
          </w:p>
          <w:p w:rsidR="00A139AA" w:rsidRPr="00830930" w:rsidRDefault="00A139AA">
            <w:pPr>
              <w:widowControl/>
              <w:jc w:val="center"/>
            </w:pPr>
            <w:r w:rsidRPr="00830930">
              <w:t>Направление (подпрограмма) 5 «Профилактика терроризма и экстремизма»</w:t>
            </w:r>
          </w:p>
          <w:p w:rsidR="00A139AA" w:rsidRPr="00830930" w:rsidRDefault="00A139AA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A139AA" w:rsidRPr="00830930">
        <w:trPr>
          <w:cantSplit/>
          <w:trHeight w:val="474"/>
        </w:trPr>
        <w:tc>
          <w:tcPr>
            <w:tcW w:w="6002" w:type="dxa"/>
            <w:vMerge w:val="restart"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9406" w:type="dxa"/>
            <w:gridSpan w:val="2"/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Всего по муниципальной программе 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347 418,7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тыс. рублей, в том числе: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cantSplit/>
          <w:trHeight w:val="20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firstLine="142"/>
              <w:jc w:val="center"/>
              <w:rPr>
                <w:rStyle w:val="FontStyle30"/>
                <w:sz w:val="20"/>
              </w:rPr>
            </w:pPr>
          </w:p>
          <w:p w:rsidR="00A139AA" w:rsidRPr="00830930" w:rsidRDefault="00A139AA">
            <w:pPr>
              <w:ind w:firstLine="142"/>
              <w:jc w:val="center"/>
            </w:pPr>
            <w:r w:rsidRPr="00830930">
              <w:rPr>
                <w:rStyle w:val="FontStyle30"/>
                <w:sz w:val="20"/>
              </w:rPr>
              <w:t>Источник финансового обеспечения</w:t>
            </w:r>
          </w:p>
        </w:tc>
        <w:tc>
          <w:tcPr>
            <w:tcW w:w="2416" w:type="dxa"/>
            <w:tcBorders>
              <w:lef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Объем финансового обеспечения,</w:t>
            </w:r>
          </w:p>
          <w:p w:rsidR="00A139AA" w:rsidRPr="00830930" w:rsidRDefault="00A139AA">
            <w:pPr>
              <w:pStyle w:val="ConsPlusNormal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A139AA" w:rsidRPr="00830930">
        <w:trPr>
          <w:trHeight w:val="362"/>
        </w:trPr>
        <w:tc>
          <w:tcPr>
            <w:tcW w:w="6002" w:type="dxa"/>
            <w:vMerge w:val="restart"/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142"/>
              <w:jc w:val="center"/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254 002,1</w:t>
            </w:r>
          </w:p>
        </w:tc>
      </w:tr>
      <w:tr w:rsidR="00A139AA" w:rsidRPr="00830930">
        <w:trPr>
          <w:trHeight w:val="343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830930">
              <w:rPr>
                <w:rStyle w:val="FontStyle30"/>
                <w:sz w:val="20"/>
              </w:rPr>
              <w:t>областной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tabs>
                <w:tab w:val="left" w:pos="5874"/>
              </w:tabs>
              <w:jc w:val="center"/>
            </w:pPr>
            <w:r w:rsidRPr="00830930">
              <w:t>82 380,6</w:t>
            </w:r>
          </w:p>
        </w:tc>
      </w:tr>
      <w:tr w:rsidR="00A139AA" w:rsidRPr="00830930">
        <w:trPr>
          <w:trHeight w:val="324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830930">
              <w:rPr>
                <w:rStyle w:val="FontStyle30"/>
                <w:sz w:val="20"/>
              </w:rPr>
              <w:t>федеральный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tabs>
                <w:tab w:val="left" w:pos="5874"/>
              </w:tabs>
              <w:jc w:val="center"/>
            </w:pPr>
          </w:p>
        </w:tc>
      </w:tr>
      <w:tr w:rsidR="00A139AA" w:rsidRPr="00830930">
        <w:trPr>
          <w:trHeight w:val="336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830930">
              <w:rPr>
                <w:rStyle w:val="FontStyle30"/>
                <w:sz w:val="20"/>
              </w:rPr>
              <w:t>иные источники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tabs>
                <w:tab w:val="left" w:pos="5874"/>
              </w:tabs>
              <w:jc w:val="center"/>
            </w:pPr>
            <w:r w:rsidRPr="00830930">
              <w:t>11 036,0</w:t>
            </w:r>
          </w:p>
        </w:tc>
      </w:tr>
      <w:tr w:rsidR="00A139AA" w:rsidRPr="00830930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ind w:firstLine="298"/>
              <w:jc w:val="center"/>
            </w:pPr>
            <w:r w:rsidRPr="00830930">
              <w:t>1.Национальная цель «Комфортная и безопасная среда для жизни». Показатель «Улучшение качества среды для жизни в опорных населенных пунктах на 30 процентов к 2030 году и на 60 процентов к 2036 году»</w:t>
            </w:r>
          </w:p>
          <w:p w:rsidR="00A139AA" w:rsidRPr="00830930" w:rsidRDefault="00A139AA">
            <w:pPr>
              <w:ind w:firstLine="285"/>
              <w:jc w:val="center"/>
            </w:pPr>
            <w:r w:rsidRPr="00830930">
              <w:t>2. Государственная программа Российской Федерации «Обеспечение безопасности жизнедеятельности населения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</w:t>
            </w:r>
          </w:p>
        </w:tc>
      </w:tr>
      <w:tr w:rsidR="00A139AA" w:rsidRPr="00830930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Связь с целями развития Губкинского городского округа Белг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родской области / стратегическими приоритетами Губкинского городского округа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A139AA" w:rsidRPr="00830930" w:rsidRDefault="00A139AA">
            <w:pPr>
              <w:ind w:firstLine="238"/>
              <w:jc w:val="center"/>
            </w:pPr>
            <w:r w:rsidRPr="00830930">
              <w:t>Третье стратегическое направление - «Обеспечение комфортной и безопасной среды обитания насел</w:t>
            </w:r>
            <w:r w:rsidRPr="00830930">
              <w:t>е</w:t>
            </w:r>
            <w:r w:rsidRPr="00830930">
              <w:t>ния Губкинского городского округа», стратегическая задача 4.3.3. «Обеспечение безопасных условий проживания»</w:t>
            </w:r>
          </w:p>
          <w:p w:rsidR="00A139AA" w:rsidRPr="00830930" w:rsidRDefault="00A139AA">
            <w:pPr>
              <w:ind w:firstLine="238"/>
              <w:jc w:val="center"/>
            </w:pPr>
            <w:r w:rsidRPr="00830930">
              <w:t>Показатель 1. «Удовлетворенность населения городского округа безопасностью жизни»</w:t>
            </w:r>
          </w:p>
          <w:p w:rsidR="00A139AA" w:rsidRPr="00830930" w:rsidRDefault="00A139AA">
            <w:pPr>
              <w:ind w:firstLine="238"/>
              <w:jc w:val="center"/>
            </w:pPr>
            <w:r w:rsidRPr="00830930">
              <w:t>Показатель 2. «Число зарегистрированных преступлений, на 100 тыс. населения»</w:t>
            </w:r>
          </w:p>
          <w:p w:rsidR="00A139AA" w:rsidRPr="00830930" w:rsidRDefault="00A139AA">
            <w:pPr>
              <w:ind w:firstLine="238"/>
              <w:jc w:val="center"/>
            </w:pPr>
            <w:r w:rsidRPr="00830930">
              <w:t>Показатель 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</w:p>
          <w:p w:rsidR="00A139AA" w:rsidRPr="00830930" w:rsidRDefault="00A139AA">
            <w:pPr>
              <w:ind w:firstLine="238"/>
              <w:jc w:val="center"/>
            </w:pPr>
            <w:r w:rsidRPr="00830930">
              <w:t>Показатель  4. «Доля преступлений, совершенных несовершеннолетними, в общем количестве сове</w:t>
            </w:r>
            <w:r w:rsidRPr="00830930">
              <w:t>р</w:t>
            </w:r>
            <w:r w:rsidRPr="00830930">
              <w:t>шенных преступлений»</w:t>
            </w:r>
          </w:p>
          <w:p w:rsidR="00A139AA" w:rsidRPr="00830930" w:rsidRDefault="00A139AA">
            <w:pPr>
              <w:ind w:firstLine="238"/>
              <w:jc w:val="center"/>
            </w:pPr>
          </w:p>
        </w:tc>
      </w:tr>
    </w:tbl>
    <w:p w:rsidR="00A139AA" w:rsidRPr="00830930" w:rsidRDefault="00A139AA">
      <w:pPr>
        <w:jc w:val="center"/>
        <w:rPr>
          <w:b/>
          <w:bCs/>
          <w:sz w:val="10"/>
          <w:szCs w:val="10"/>
        </w:rPr>
      </w:pPr>
    </w:p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>2. Показатели муниципальной программы</w:t>
      </w:r>
    </w:p>
    <w:p w:rsidR="00A139AA" w:rsidRPr="00830930" w:rsidRDefault="00A139AA">
      <w:pPr>
        <w:jc w:val="center"/>
        <w:rPr>
          <w:b/>
          <w:bCs/>
          <w:sz w:val="10"/>
          <w:szCs w:val="10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A139AA" w:rsidRPr="00830930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№ пп</w:t>
            </w:r>
          </w:p>
        </w:tc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Уровень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Признак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возрастания/ убывания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129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Базовое знач</w:t>
            </w:r>
            <w:r w:rsidRPr="00830930">
              <w:rPr>
                <w:b/>
                <w:bCs/>
                <w:sz w:val="18"/>
                <w:szCs w:val="18"/>
              </w:rPr>
              <w:t>е</w:t>
            </w:r>
            <w:r w:rsidRPr="00830930">
              <w:rPr>
                <w:b/>
                <w:bCs/>
                <w:sz w:val="18"/>
                <w:szCs w:val="18"/>
              </w:rPr>
              <w:t>ние</w:t>
            </w:r>
          </w:p>
        </w:tc>
        <w:tc>
          <w:tcPr>
            <w:tcW w:w="32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  <w:u w:val="single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830930">
              <w:rPr>
                <w:b/>
                <w:bCs/>
                <w:spacing w:val="-2"/>
                <w:sz w:val="18"/>
                <w:szCs w:val="18"/>
              </w:rPr>
              <w:t>Ответс</w:t>
            </w:r>
            <w:r w:rsidRPr="00830930">
              <w:rPr>
                <w:b/>
                <w:bCs/>
                <w:spacing w:val="-2"/>
                <w:sz w:val="18"/>
                <w:szCs w:val="18"/>
              </w:rPr>
              <w:t>т</w:t>
            </w:r>
            <w:r w:rsidRPr="00830930">
              <w:rPr>
                <w:b/>
                <w:bCs/>
                <w:spacing w:val="-2"/>
                <w:sz w:val="18"/>
                <w:szCs w:val="18"/>
              </w:rPr>
              <w:t>венный за достижение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Связь с показат</w:t>
            </w:r>
            <w:r w:rsidRPr="00830930">
              <w:rPr>
                <w:b/>
                <w:bCs/>
                <w:sz w:val="18"/>
                <w:szCs w:val="18"/>
              </w:rPr>
              <w:t>е</w:t>
            </w:r>
            <w:r w:rsidRPr="00830930">
              <w:rPr>
                <w:b/>
                <w:bCs/>
                <w:sz w:val="18"/>
                <w:szCs w:val="18"/>
              </w:rPr>
              <w:t>лямин</w:t>
            </w:r>
            <w:r w:rsidRPr="00830930">
              <w:rPr>
                <w:b/>
                <w:bCs/>
                <w:sz w:val="18"/>
                <w:szCs w:val="18"/>
              </w:rPr>
              <w:t>а</w:t>
            </w:r>
            <w:r w:rsidRPr="00830930">
              <w:rPr>
                <w:b/>
                <w:bCs/>
                <w:sz w:val="18"/>
                <w:szCs w:val="18"/>
              </w:rPr>
              <w:t>ционал</w:t>
            </w:r>
            <w:r w:rsidRPr="00830930">
              <w:rPr>
                <w:b/>
                <w:bCs/>
                <w:sz w:val="18"/>
                <w:szCs w:val="18"/>
              </w:rPr>
              <w:t>ь</w:t>
            </w:r>
            <w:r w:rsidRPr="00830930">
              <w:rPr>
                <w:b/>
                <w:bCs/>
                <w:sz w:val="18"/>
                <w:szCs w:val="18"/>
              </w:rPr>
              <w:t>ных целей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Связь с показ</w:t>
            </w:r>
            <w:r w:rsidRPr="00830930">
              <w:rPr>
                <w:b/>
                <w:bCs/>
                <w:sz w:val="18"/>
                <w:szCs w:val="18"/>
              </w:rPr>
              <w:t>а</w:t>
            </w:r>
            <w:r w:rsidRPr="00830930">
              <w:rPr>
                <w:b/>
                <w:bCs/>
                <w:sz w:val="18"/>
                <w:szCs w:val="18"/>
              </w:rPr>
              <w:t>телями гос</w:t>
            </w:r>
            <w:r w:rsidRPr="00830930">
              <w:rPr>
                <w:b/>
                <w:bCs/>
                <w:sz w:val="18"/>
                <w:szCs w:val="18"/>
              </w:rPr>
              <w:t>у</w:t>
            </w:r>
            <w:r w:rsidRPr="00830930">
              <w:rPr>
                <w:b/>
                <w:bCs/>
                <w:sz w:val="18"/>
                <w:szCs w:val="18"/>
              </w:rPr>
              <w:t>дарственных программ Бе</w:t>
            </w:r>
            <w:r w:rsidRPr="00830930">
              <w:rPr>
                <w:b/>
                <w:bCs/>
                <w:sz w:val="18"/>
                <w:szCs w:val="18"/>
              </w:rPr>
              <w:t>л</w:t>
            </w:r>
            <w:r w:rsidRPr="00830930">
              <w:rPr>
                <w:b/>
                <w:bCs/>
                <w:sz w:val="18"/>
                <w:szCs w:val="18"/>
              </w:rPr>
              <w:t>городской о</w:t>
            </w:r>
            <w:r w:rsidRPr="00830930">
              <w:rPr>
                <w:b/>
                <w:bCs/>
                <w:sz w:val="18"/>
                <w:szCs w:val="18"/>
              </w:rPr>
              <w:t>б</w:t>
            </w:r>
            <w:r w:rsidRPr="00830930">
              <w:rPr>
                <w:b/>
                <w:bCs/>
                <w:sz w:val="18"/>
                <w:szCs w:val="18"/>
              </w:rPr>
              <w:t>ласти</w:t>
            </w:r>
          </w:p>
        </w:tc>
      </w:tr>
      <w:tr w:rsidR="00A139AA" w:rsidRPr="00830930">
        <w:trPr>
          <w:trHeight w:val="836"/>
        </w:trPr>
        <w:tc>
          <w:tcPr>
            <w:tcW w:w="42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firstLine="57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знач</w:t>
            </w:r>
            <w:r w:rsidRPr="00830930">
              <w:rPr>
                <w:b/>
                <w:bCs/>
                <w:sz w:val="18"/>
                <w:szCs w:val="18"/>
              </w:rPr>
              <w:t>е</w:t>
            </w:r>
            <w:r w:rsidRPr="00830930">
              <w:rPr>
                <w:b/>
                <w:bCs/>
                <w:sz w:val="18"/>
                <w:szCs w:val="18"/>
              </w:rPr>
              <w:t>ние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39AA" w:rsidRPr="00830930" w:rsidRDefault="00A139AA">
      <w:pPr>
        <w:jc w:val="both"/>
        <w:rPr>
          <w:sz w:val="2"/>
          <w:szCs w:val="2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A139AA" w:rsidRPr="00830930">
        <w:trPr>
          <w:trHeight w:val="250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8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17</w:t>
            </w:r>
          </w:p>
        </w:tc>
      </w:tr>
      <w:tr w:rsidR="00A139AA" w:rsidRPr="00830930">
        <w:trPr>
          <w:trHeight w:val="25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1.</w:t>
            </w:r>
          </w:p>
          <w:p w:rsidR="00A139AA" w:rsidRPr="00830930" w:rsidRDefault="00A139A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875" w:type="dxa"/>
            <w:gridSpan w:val="1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Цель муниципальной программы № 1 «</w:t>
            </w:r>
            <w:r w:rsidRPr="00830930">
              <w:rPr>
                <w:b/>
                <w:bCs/>
                <w:iCs/>
                <w:sz w:val="18"/>
                <w:szCs w:val="18"/>
              </w:rPr>
              <w:t>Повышение уровня безопасности жизнедеятельности населения и</w:t>
            </w:r>
          </w:p>
          <w:p w:rsidR="00A139AA" w:rsidRPr="00830930" w:rsidRDefault="00A139A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830930">
              <w:rPr>
                <w:b/>
                <w:bCs/>
                <w:iCs/>
                <w:sz w:val="18"/>
                <w:szCs w:val="18"/>
              </w:rPr>
              <w:t>территории Губкинского городского округа»</w:t>
            </w:r>
          </w:p>
          <w:p w:rsidR="00A139AA" w:rsidRPr="00830930" w:rsidRDefault="00A139A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</w:tr>
      <w:tr w:rsidR="00A139AA" w:rsidRPr="00830930">
        <w:trPr>
          <w:trHeight w:val="37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1.1.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Удовлетворен-ность населения городского о</w:t>
            </w:r>
            <w:r w:rsidRPr="00830930">
              <w:rPr>
                <w:sz w:val="18"/>
                <w:szCs w:val="18"/>
              </w:rPr>
              <w:t>к</w:t>
            </w:r>
            <w:r w:rsidRPr="00830930">
              <w:rPr>
                <w:sz w:val="18"/>
                <w:szCs w:val="18"/>
              </w:rPr>
              <w:t>руга безопасн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стью жизни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Муници-  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Прогресс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92,8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widowControl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92,5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93,0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 xml:space="preserve">Постановление 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от 25.12 2023 №797-пп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«Об утверждении Г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сударственной пр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граммы РФ «Обеспеч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ние безопасности жи</w:t>
            </w:r>
            <w:r w:rsidRPr="00830930">
              <w:rPr>
                <w:sz w:val="18"/>
                <w:szCs w:val="18"/>
              </w:rPr>
              <w:t>з</w:t>
            </w:r>
            <w:r w:rsidRPr="00830930">
              <w:rPr>
                <w:sz w:val="18"/>
                <w:szCs w:val="18"/>
              </w:rPr>
              <w:t>недеятельности насел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области».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Стратегия социально-экономического разв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тия Губкинского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до 2025 года. Решение Совета депутатов Губкинского городского округа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 от 31.12.2008 №2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Отдел орг</w:t>
            </w:r>
            <w:r w:rsidRPr="00830930">
              <w:rPr>
                <w:sz w:val="18"/>
                <w:szCs w:val="18"/>
              </w:rPr>
              <w:t>а</w:t>
            </w:r>
            <w:r w:rsidRPr="00830930">
              <w:rPr>
                <w:sz w:val="18"/>
                <w:szCs w:val="18"/>
              </w:rPr>
              <w:t>низации деятельн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сти Совета безопасн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сти админ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страции Губкинск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</w:t>
            </w:r>
            <w:r w:rsidRPr="00830930">
              <w:rPr>
                <w:sz w:val="18"/>
                <w:szCs w:val="18"/>
              </w:rPr>
              <w:t>у</w:t>
            </w:r>
            <w:r w:rsidRPr="00830930">
              <w:rPr>
                <w:sz w:val="18"/>
                <w:szCs w:val="18"/>
              </w:rPr>
              <w:t>га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  <w:p w:rsidR="00A139AA" w:rsidRPr="00830930" w:rsidRDefault="00A139AA">
            <w:pPr>
              <w:ind w:left="57" w:right="57" w:firstLine="57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сти населения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</w:t>
            </w:r>
            <w:r w:rsidRPr="00830930">
              <w:rPr>
                <w:sz w:val="18"/>
                <w:szCs w:val="18"/>
              </w:rPr>
              <w:t>б</w:t>
            </w:r>
            <w:r w:rsidRPr="00830930">
              <w:rPr>
                <w:sz w:val="18"/>
                <w:szCs w:val="18"/>
              </w:rPr>
              <w:t>ласти»/ Показ</w:t>
            </w:r>
            <w:r w:rsidRPr="00830930">
              <w:rPr>
                <w:sz w:val="18"/>
                <w:szCs w:val="18"/>
              </w:rPr>
              <w:t>а</w:t>
            </w:r>
            <w:r w:rsidRPr="00830930">
              <w:rPr>
                <w:sz w:val="18"/>
                <w:szCs w:val="18"/>
              </w:rPr>
              <w:t>тель «Уровень защищенности жителей области от преступных посягательств на жизнь, здоровье и собстве</w:t>
            </w:r>
            <w:r w:rsidRPr="00830930">
              <w:rPr>
                <w:sz w:val="18"/>
                <w:szCs w:val="18"/>
              </w:rPr>
              <w:t>н</w:t>
            </w:r>
            <w:r w:rsidRPr="00830930">
              <w:rPr>
                <w:sz w:val="18"/>
                <w:szCs w:val="18"/>
              </w:rPr>
              <w:t>ность»</w:t>
            </w:r>
          </w:p>
        </w:tc>
      </w:tr>
      <w:tr w:rsidR="00A139AA" w:rsidRPr="00830930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1.2.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подрос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ков и молодежи в возрасте от 14 до 30 лет, в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влеченных в мероприятия по профилактике наркомании, по отношению к общему числу молодежи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Муници-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Прогресс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Стратегия социально-экономического разв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тия Губкинского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до 2025 года. Решение Совета депутатов Губкинского городского округа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 от 31.12.2008 №2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Управление молоде</w:t>
            </w:r>
            <w:r w:rsidRPr="00830930">
              <w:rPr>
                <w:sz w:val="18"/>
                <w:szCs w:val="18"/>
              </w:rPr>
              <w:t>ж</w:t>
            </w:r>
            <w:r w:rsidRPr="00830930">
              <w:rPr>
                <w:sz w:val="18"/>
                <w:szCs w:val="18"/>
              </w:rPr>
              <w:t>ной пол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тики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firstLine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</w:tr>
      <w:tr w:rsidR="00A139AA" w:rsidRPr="00830930">
        <w:trPr>
          <w:trHeight w:val="51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1.3.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Уровень пр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ступности (на 100 тысяч нас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ления)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Муници-пальная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Регрессиру</w:t>
            </w:r>
            <w:r w:rsidRPr="00830930">
              <w:rPr>
                <w:sz w:val="18"/>
                <w:szCs w:val="18"/>
              </w:rPr>
              <w:t>ю</w:t>
            </w:r>
            <w:r w:rsidRPr="00830930">
              <w:rPr>
                <w:sz w:val="18"/>
                <w:szCs w:val="18"/>
              </w:rPr>
              <w:t>щий</w:t>
            </w:r>
          </w:p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754,0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widowControl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829,7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825,3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 xml:space="preserve">Постановление 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от 25.12 2023 №797-пп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«Об утверждении Г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сударственной пр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грамма РФ «Обеспеч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ние безопасности жи</w:t>
            </w:r>
            <w:r w:rsidRPr="00830930">
              <w:rPr>
                <w:sz w:val="18"/>
                <w:szCs w:val="18"/>
              </w:rPr>
              <w:t>з</w:t>
            </w:r>
            <w:r w:rsidRPr="00830930">
              <w:rPr>
                <w:sz w:val="18"/>
                <w:szCs w:val="18"/>
              </w:rPr>
              <w:t>недеятельности насел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области».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Указ Президента Ро</w:t>
            </w:r>
            <w:r w:rsidRPr="00830930">
              <w:rPr>
                <w:sz w:val="18"/>
                <w:szCs w:val="18"/>
              </w:rPr>
              <w:t>с</w:t>
            </w:r>
            <w:r w:rsidRPr="00830930">
              <w:rPr>
                <w:sz w:val="18"/>
                <w:szCs w:val="18"/>
              </w:rPr>
              <w:t>сийской Федерации от 07.05.2024 №309 «О национальных целях развития Российской Федерации на период до 2030 года и на пе</w:t>
            </w:r>
            <w:r w:rsidRPr="00830930">
              <w:rPr>
                <w:sz w:val="18"/>
                <w:szCs w:val="18"/>
              </w:rPr>
              <w:t>р</w:t>
            </w:r>
            <w:r w:rsidRPr="00830930">
              <w:rPr>
                <w:sz w:val="18"/>
                <w:szCs w:val="18"/>
              </w:rPr>
              <w:t>спективу до 2036 года».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Стратегия социально-экономического разв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тия Губкинского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до 2025 года. Решение Совета депутатов Губкинского городского округа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 от 31.12.2008 №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ОМВД  Ро</w:t>
            </w:r>
            <w:r w:rsidRPr="00830930">
              <w:rPr>
                <w:sz w:val="18"/>
                <w:szCs w:val="18"/>
              </w:rPr>
              <w:t>с</w:t>
            </w:r>
            <w:r w:rsidRPr="00830930">
              <w:rPr>
                <w:sz w:val="18"/>
                <w:szCs w:val="18"/>
              </w:rPr>
              <w:t>сии«Губкинский»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(по согл</w:t>
            </w:r>
            <w:r w:rsidRPr="00830930">
              <w:rPr>
                <w:sz w:val="18"/>
                <w:szCs w:val="18"/>
              </w:rPr>
              <w:t>а</w:t>
            </w:r>
            <w:r w:rsidRPr="00830930">
              <w:rPr>
                <w:sz w:val="18"/>
                <w:szCs w:val="18"/>
              </w:rPr>
              <w:t>сованию)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rPr>
                <w:sz w:val="18"/>
                <w:szCs w:val="18"/>
              </w:rPr>
              <w:t>Комфортная и безопа</w:t>
            </w:r>
            <w:r w:rsidRPr="00830930">
              <w:rPr>
                <w:sz w:val="18"/>
                <w:szCs w:val="18"/>
              </w:rPr>
              <w:t>с</w:t>
            </w:r>
            <w:r w:rsidRPr="00830930">
              <w:rPr>
                <w:sz w:val="18"/>
                <w:szCs w:val="18"/>
              </w:rPr>
              <w:t>ная среда для жизни/ Показатель «Улучш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ние качес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ва среды для жизни в опорных населенных пунктах на 30 проце</w:t>
            </w:r>
            <w:r w:rsidRPr="00830930">
              <w:rPr>
                <w:sz w:val="18"/>
                <w:szCs w:val="18"/>
              </w:rPr>
              <w:t>н</w:t>
            </w:r>
            <w:r w:rsidRPr="00830930">
              <w:rPr>
                <w:sz w:val="18"/>
                <w:szCs w:val="18"/>
              </w:rPr>
              <w:t>тов к 2030 году и на 60 процентов к 2036 году».</w:t>
            </w:r>
          </w:p>
          <w:p w:rsidR="00A139AA" w:rsidRPr="00830930" w:rsidRDefault="00A139AA">
            <w:pPr>
              <w:ind w:left="57" w:right="57"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сти населения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</w:t>
            </w:r>
            <w:r w:rsidRPr="00830930">
              <w:rPr>
                <w:sz w:val="18"/>
                <w:szCs w:val="18"/>
              </w:rPr>
              <w:t>б</w:t>
            </w:r>
            <w:r w:rsidRPr="00830930">
              <w:rPr>
                <w:sz w:val="18"/>
                <w:szCs w:val="18"/>
              </w:rPr>
              <w:t>ла</w:t>
            </w:r>
            <w:r w:rsidRPr="00830930">
              <w:rPr>
                <w:sz w:val="18"/>
                <w:szCs w:val="18"/>
              </w:rPr>
              <w:t>с</w:t>
            </w:r>
            <w:r w:rsidRPr="00830930">
              <w:rPr>
                <w:sz w:val="18"/>
                <w:szCs w:val="18"/>
              </w:rPr>
              <w:t>ти»/Показатель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«Уровень пр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ступности»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A139AA" w:rsidRPr="00830930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1.4.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Количество п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жаров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Муниципа-льная пр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Регрессиру</w:t>
            </w:r>
            <w:r w:rsidRPr="00830930">
              <w:rPr>
                <w:sz w:val="18"/>
                <w:szCs w:val="18"/>
              </w:rPr>
              <w:t>ю</w:t>
            </w:r>
            <w:r w:rsidRPr="00830930">
              <w:rPr>
                <w:sz w:val="18"/>
                <w:szCs w:val="18"/>
              </w:rPr>
              <w:t>щий</w:t>
            </w:r>
          </w:p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contextualSpacing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114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contextualSpacing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130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-342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  <w:rtl/>
              </w:rPr>
              <w:t>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Стратегия социально-экономического разв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тия Губкинского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до 2025 года. Решение Совета депутатов Губкинского городского округа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 от 31.12.2008 № 2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firstLine="20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Отдел на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зорной де</w:t>
            </w:r>
            <w:r w:rsidRPr="00830930">
              <w:rPr>
                <w:sz w:val="18"/>
                <w:szCs w:val="18"/>
              </w:rPr>
              <w:t>я</w:t>
            </w:r>
            <w:r w:rsidRPr="00830930">
              <w:rPr>
                <w:sz w:val="18"/>
                <w:szCs w:val="18"/>
              </w:rPr>
              <w:t>тельности и профила</w:t>
            </w:r>
            <w:r w:rsidRPr="00830930">
              <w:rPr>
                <w:sz w:val="18"/>
                <w:szCs w:val="18"/>
              </w:rPr>
              <w:t>к</w:t>
            </w:r>
            <w:r w:rsidRPr="00830930">
              <w:rPr>
                <w:sz w:val="18"/>
                <w:szCs w:val="18"/>
              </w:rPr>
              <w:t>тической работы по Губкинск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му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скому окр</w:t>
            </w:r>
            <w:r w:rsidRPr="00830930">
              <w:rPr>
                <w:sz w:val="18"/>
                <w:szCs w:val="18"/>
              </w:rPr>
              <w:t>у</w:t>
            </w:r>
            <w:r w:rsidRPr="00830930">
              <w:rPr>
                <w:sz w:val="18"/>
                <w:szCs w:val="18"/>
              </w:rPr>
              <w:t>гу (по с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гласов</w:t>
            </w:r>
            <w:r w:rsidRPr="00830930">
              <w:rPr>
                <w:sz w:val="18"/>
                <w:szCs w:val="18"/>
              </w:rPr>
              <w:t>а</w:t>
            </w:r>
            <w:r w:rsidRPr="00830930">
              <w:rPr>
                <w:sz w:val="18"/>
                <w:szCs w:val="18"/>
              </w:rPr>
              <w:t>нию)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</w:tr>
      <w:tr w:rsidR="00A139AA" w:rsidRPr="00830930">
        <w:trPr>
          <w:trHeight w:val="39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1.5.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престу</w:t>
            </w:r>
            <w:r w:rsidRPr="00830930">
              <w:rPr>
                <w:sz w:val="18"/>
                <w:szCs w:val="18"/>
              </w:rPr>
              <w:t>п</w:t>
            </w:r>
            <w:r w:rsidRPr="00830930">
              <w:rPr>
                <w:sz w:val="18"/>
                <w:szCs w:val="18"/>
              </w:rPr>
              <w:t>лений, сове</w:t>
            </w:r>
            <w:r w:rsidRPr="00830930">
              <w:rPr>
                <w:sz w:val="18"/>
                <w:szCs w:val="18"/>
              </w:rPr>
              <w:t>р</w:t>
            </w:r>
            <w:r w:rsidRPr="00830930">
              <w:rPr>
                <w:sz w:val="18"/>
                <w:szCs w:val="18"/>
              </w:rPr>
              <w:t>шенных нес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вершенноле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ними, в общем количестве с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вершенных пр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ступлений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Муници-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пальная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Регрессиру</w:t>
            </w:r>
            <w:r w:rsidRPr="00830930">
              <w:rPr>
                <w:sz w:val="18"/>
                <w:szCs w:val="18"/>
              </w:rPr>
              <w:t>ю</w:t>
            </w:r>
            <w:r w:rsidRPr="00830930">
              <w:rPr>
                <w:sz w:val="18"/>
                <w:szCs w:val="18"/>
              </w:rPr>
              <w:t>щий</w:t>
            </w:r>
          </w:p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contextualSpacing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contextualSpacing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 xml:space="preserve">Постановление 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от 25.12 2023 №797-пп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«Об утверждении Г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сударственной пр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грамма РФ «Обеспеч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ние безопасности жи</w:t>
            </w:r>
            <w:r w:rsidRPr="00830930">
              <w:rPr>
                <w:sz w:val="18"/>
                <w:szCs w:val="18"/>
              </w:rPr>
              <w:t>з</w:t>
            </w:r>
            <w:r w:rsidRPr="00830930">
              <w:rPr>
                <w:sz w:val="18"/>
                <w:szCs w:val="18"/>
              </w:rPr>
              <w:t>недеятельности насел</w:t>
            </w:r>
            <w:r w:rsidRPr="00830930">
              <w:rPr>
                <w:sz w:val="18"/>
                <w:szCs w:val="18"/>
              </w:rPr>
              <w:t>е</w:t>
            </w:r>
            <w:r w:rsidRPr="00830930">
              <w:rPr>
                <w:sz w:val="18"/>
                <w:szCs w:val="18"/>
              </w:rPr>
              <w:t>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области».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Стратегия социально-экономического разв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тия Губкинского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до 2025 года. Решение Совета депутатов Губкинского городского округа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области от 31.12.2008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ОМВД  России «Губки</w:t>
            </w:r>
            <w:r w:rsidRPr="00830930">
              <w:rPr>
                <w:sz w:val="18"/>
                <w:szCs w:val="18"/>
              </w:rPr>
              <w:t>н</w:t>
            </w:r>
            <w:r w:rsidRPr="00830930">
              <w:rPr>
                <w:sz w:val="18"/>
                <w:szCs w:val="18"/>
              </w:rPr>
              <w:t>ский»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(по согл</w:t>
            </w:r>
            <w:r w:rsidRPr="00830930">
              <w:rPr>
                <w:sz w:val="18"/>
                <w:szCs w:val="18"/>
              </w:rPr>
              <w:t>а</w:t>
            </w:r>
            <w:r w:rsidRPr="00830930">
              <w:rPr>
                <w:sz w:val="18"/>
                <w:szCs w:val="18"/>
              </w:rPr>
              <w:t>сованию),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территор</w:t>
            </w:r>
            <w:r w:rsidRPr="00830930">
              <w:rPr>
                <w:sz w:val="18"/>
                <w:szCs w:val="18"/>
              </w:rPr>
              <w:t>и</w:t>
            </w:r>
            <w:r w:rsidRPr="00830930">
              <w:rPr>
                <w:sz w:val="18"/>
                <w:szCs w:val="18"/>
              </w:rPr>
              <w:t>альная к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миссия по делам нес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вершенн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летних и защите их прав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Государственная программа РФ «Обеспечение безопасности жизнедеятельн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сти населения и территорий Бе</w:t>
            </w:r>
            <w:r w:rsidRPr="00830930">
              <w:rPr>
                <w:sz w:val="18"/>
                <w:szCs w:val="18"/>
              </w:rPr>
              <w:t>л</w:t>
            </w:r>
            <w:r w:rsidRPr="00830930">
              <w:rPr>
                <w:sz w:val="18"/>
                <w:szCs w:val="18"/>
              </w:rPr>
              <w:t>городской о</w:t>
            </w:r>
            <w:r w:rsidRPr="00830930">
              <w:rPr>
                <w:sz w:val="18"/>
                <w:szCs w:val="18"/>
              </w:rPr>
              <w:t>б</w:t>
            </w:r>
            <w:r w:rsidRPr="00830930">
              <w:rPr>
                <w:sz w:val="18"/>
                <w:szCs w:val="18"/>
              </w:rPr>
              <w:t>ла</w:t>
            </w:r>
            <w:r w:rsidRPr="00830930">
              <w:rPr>
                <w:sz w:val="18"/>
                <w:szCs w:val="18"/>
              </w:rPr>
              <w:t>с</w:t>
            </w:r>
            <w:r w:rsidRPr="00830930">
              <w:rPr>
                <w:sz w:val="18"/>
                <w:szCs w:val="18"/>
              </w:rPr>
              <w:t>ти»/Показатель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830930">
              <w:rPr>
                <w:sz w:val="18"/>
                <w:szCs w:val="18"/>
              </w:rPr>
              <w:t>«Количество преступлений, совершенных несовершенн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летними или при их участии»</w:t>
            </w:r>
          </w:p>
        </w:tc>
      </w:tr>
    </w:tbl>
    <w:p w:rsidR="00A139AA" w:rsidRPr="00830930" w:rsidRDefault="00A139AA">
      <w:pPr>
        <w:rPr>
          <w:b/>
          <w:bCs/>
          <w:sz w:val="18"/>
          <w:szCs w:val="18"/>
        </w:rPr>
      </w:pPr>
    </w:p>
    <w:p w:rsidR="00A139AA" w:rsidRPr="00830930" w:rsidRDefault="00A139AA">
      <w:pPr>
        <w:jc w:val="center"/>
        <w:rPr>
          <w:b/>
          <w:bCs/>
          <w:sz w:val="18"/>
          <w:szCs w:val="18"/>
        </w:rPr>
      </w:pPr>
      <w:r w:rsidRPr="00830930">
        <w:rPr>
          <w:b/>
          <w:bCs/>
          <w:sz w:val="18"/>
          <w:szCs w:val="18"/>
        </w:rPr>
        <w:t>3. Помесячный план достижения показателей муниципальной программы в 2025 году</w:t>
      </w:r>
    </w:p>
    <w:p w:rsidR="00A139AA" w:rsidRPr="00830930" w:rsidRDefault="00A139AA">
      <w:pPr>
        <w:jc w:val="center"/>
        <w:rPr>
          <w:b/>
          <w:bCs/>
          <w:sz w:val="18"/>
          <w:szCs w:val="18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/>
      </w:tblPr>
      <w:tblGrid>
        <w:gridCol w:w="543"/>
        <w:gridCol w:w="3060"/>
        <w:gridCol w:w="1260"/>
        <w:gridCol w:w="1080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0"/>
        <w:gridCol w:w="720"/>
        <w:gridCol w:w="26"/>
        <w:gridCol w:w="1234"/>
      </w:tblGrid>
      <w:tr w:rsidR="00A139AA" w:rsidRPr="00830930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№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пп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Уровень</w:t>
            </w:r>
          </w:p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Единица</w:t>
            </w:r>
          </w:p>
          <w:p w:rsidR="00A139AA" w:rsidRPr="00830930" w:rsidRDefault="00A139AA">
            <w:pPr>
              <w:ind w:firstLine="10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измерения (по ОКЕИ)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На конец 2025 года</w:t>
            </w:r>
          </w:p>
        </w:tc>
      </w:tr>
      <w:tr w:rsidR="00A139AA" w:rsidRPr="00830930">
        <w:trPr>
          <w:trHeight w:val="696"/>
        </w:trPr>
        <w:tc>
          <w:tcPr>
            <w:tcW w:w="54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январь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hanging="87"/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2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top w:val="none" w:sz="4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/>
      </w:tblPr>
      <w:tblGrid>
        <w:gridCol w:w="542"/>
        <w:gridCol w:w="3058"/>
        <w:gridCol w:w="1259"/>
        <w:gridCol w:w="1079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5"/>
        <w:gridCol w:w="720"/>
        <w:gridCol w:w="26"/>
        <w:gridCol w:w="76"/>
        <w:gridCol w:w="1158"/>
      </w:tblGrid>
      <w:tr w:rsidR="00A139AA" w:rsidRPr="00830930">
        <w:trPr>
          <w:trHeight w:val="305"/>
          <w:tblHeader/>
        </w:trPr>
        <w:tc>
          <w:tcPr>
            <w:tcW w:w="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30930">
              <w:rPr>
                <w:b/>
                <w:bCs/>
                <w:sz w:val="18"/>
                <w:szCs w:val="18"/>
              </w:rPr>
              <w:t>16</w:t>
            </w:r>
          </w:p>
        </w:tc>
      </w:tr>
      <w:tr w:rsidR="00A139AA" w:rsidRPr="00830930">
        <w:trPr>
          <w:trHeight w:val="398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</w:t>
            </w:r>
          </w:p>
        </w:tc>
        <w:tc>
          <w:tcPr>
            <w:tcW w:w="1476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830930">
              <w:rPr>
                <w:b/>
                <w:sz w:val="18"/>
                <w:szCs w:val="18"/>
              </w:rPr>
              <w:t>Цель муниципальной программы «</w:t>
            </w:r>
            <w:r w:rsidRPr="00830930">
              <w:rPr>
                <w:b/>
                <w:bCs/>
                <w:iCs/>
                <w:sz w:val="18"/>
                <w:szCs w:val="18"/>
              </w:rPr>
              <w:t>Повышение уровня безопасности жизнедеятельности населения и территорииГубкинского городского округа»</w:t>
            </w:r>
          </w:p>
        </w:tc>
      </w:tr>
      <w:tr w:rsidR="00A139AA" w:rsidRPr="00830930">
        <w:trPr>
          <w:trHeight w:val="811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1.1.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Удовлетворенность населения горо</w:t>
            </w:r>
            <w:r w:rsidRPr="00830930">
              <w:rPr>
                <w:sz w:val="18"/>
                <w:szCs w:val="18"/>
              </w:rPr>
              <w:t>д</w:t>
            </w:r>
            <w:r w:rsidRPr="00830930">
              <w:rPr>
                <w:sz w:val="18"/>
                <w:szCs w:val="18"/>
              </w:rPr>
              <w:t>ского округа безопасностью жизни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Муниципал</w:t>
            </w:r>
            <w:r w:rsidRPr="00830930">
              <w:rPr>
                <w:sz w:val="18"/>
                <w:szCs w:val="18"/>
              </w:rPr>
              <w:t>ь</w:t>
            </w:r>
            <w:r w:rsidRPr="00830930">
              <w:rPr>
                <w:sz w:val="18"/>
                <w:szCs w:val="18"/>
              </w:rPr>
              <w:t>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-</w:t>
            </w: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widowControl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92,0</w:t>
            </w:r>
          </w:p>
        </w:tc>
      </w:tr>
      <w:tr w:rsidR="00A139AA" w:rsidRPr="00830930">
        <w:trPr>
          <w:trHeight w:val="902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1.2.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подростков и молодежи в во</w:t>
            </w:r>
            <w:r w:rsidRPr="00830930">
              <w:rPr>
                <w:sz w:val="18"/>
                <w:szCs w:val="18"/>
              </w:rPr>
              <w:t>з</w:t>
            </w:r>
            <w:r w:rsidRPr="00830930">
              <w:rPr>
                <w:sz w:val="18"/>
                <w:szCs w:val="18"/>
              </w:rPr>
              <w:t>расте от 14 до 30 лет, вовлеченных в мероприятия по профилактике на</w:t>
            </w:r>
            <w:r w:rsidRPr="00830930">
              <w:rPr>
                <w:sz w:val="18"/>
                <w:szCs w:val="18"/>
              </w:rPr>
              <w:t>р</w:t>
            </w:r>
            <w:r w:rsidRPr="00830930">
              <w:rPr>
                <w:sz w:val="18"/>
                <w:szCs w:val="18"/>
              </w:rPr>
              <w:t>комании, по отношению к общему числу молодежи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Муниципал</w:t>
            </w:r>
            <w:r w:rsidRPr="00830930">
              <w:rPr>
                <w:sz w:val="18"/>
                <w:szCs w:val="18"/>
              </w:rPr>
              <w:t>ь</w:t>
            </w:r>
            <w:r w:rsidRPr="00830930">
              <w:rPr>
                <w:sz w:val="18"/>
                <w:szCs w:val="18"/>
              </w:rPr>
              <w:t>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sz w:val="18"/>
                <w:szCs w:val="18"/>
              </w:rPr>
              <w:t>80,0</w:t>
            </w:r>
          </w:p>
        </w:tc>
      </w:tr>
      <w:tr w:rsidR="00A139AA" w:rsidRPr="00830930">
        <w:trPr>
          <w:trHeight w:val="613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1.3.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Уровень преступности (на 100 тысяч населения)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Муниципал</w:t>
            </w:r>
            <w:r w:rsidRPr="00830930">
              <w:rPr>
                <w:sz w:val="18"/>
                <w:szCs w:val="18"/>
              </w:rPr>
              <w:t>ь</w:t>
            </w:r>
            <w:r w:rsidRPr="00830930">
              <w:rPr>
                <w:sz w:val="18"/>
                <w:szCs w:val="18"/>
              </w:rPr>
              <w:t>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widowControl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829,7</w:t>
            </w:r>
          </w:p>
        </w:tc>
      </w:tr>
      <w:tr w:rsidR="00A139AA" w:rsidRPr="00830930">
        <w:trPr>
          <w:trHeight w:val="523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1.4.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Количество пожаров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  <w:p w:rsidR="00A139AA" w:rsidRPr="00830930" w:rsidRDefault="00A139AA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Муниципал</w:t>
            </w:r>
            <w:r w:rsidRPr="00830930">
              <w:rPr>
                <w:sz w:val="18"/>
                <w:szCs w:val="18"/>
              </w:rPr>
              <w:t>ь</w:t>
            </w:r>
            <w:r w:rsidRPr="00830930">
              <w:rPr>
                <w:sz w:val="18"/>
                <w:szCs w:val="18"/>
              </w:rPr>
              <w:t>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contextualSpacing/>
              <w:jc w:val="center"/>
              <w:rPr>
                <w:sz w:val="18"/>
                <w:szCs w:val="18"/>
                <w:highlight w:val="yellow"/>
              </w:rPr>
            </w:pPr>
            <w:r w:rsidRPr="00830930">
              <w:rPr>
                <w:sz w:val="18"/>
                <w:szCs w:val="18"/>
              </w:rPr>
              <w:t>130</w:t>
            </w:r>
          </w:p>
        </w:tc>
      </w:tr>
      <w:tr w:rsidR="00A139AA" w:rsidRPr="00830930">
        <w:trPr>
          <w:trHeight w:val="902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1.5.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преступлений, совершенных несовершеннолетними, в общем к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личестве совершенных преступлений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Муниципал</w:t>
            </w:r>
            <w:r w:rsidRPr="00830930">
              <w:rPr>
                <w:sz w:val="18"/>
                <w:szCs w:val="18"/>
              </w:rPr>
              <w:t>ь</w:t>
            </w:r>
            <w:r w:rsidRPr="00830930">
              <w:rPr>
                <w:sz w:val="18"/>
                <w:szCs w:val="18"/>
              </w:rPr>
              <w:t>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contextualSpacing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2,1</w:t>
            </w:r>
          </w:p>
        </w:tc>
      </w:tr>
    </w:tbl>
    <w:p w:rsidR="00A139AA" w:rsidRPr="00830930" w:rsidRDefault="00A139AA">
      <w:pPr>
        <w:jc w:val="both"/>
        <w:rPr>
          <w:b/>
          <w:bCs/>
        </w:rPr>
      </w:pPr>
    </w:p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>4. Структура муниципальной программы</w:t>
      </w:r>
    </w:p>
    <w:p w:rsidR="00A139AA" w:rsidRPr="00830930" w:rsidRDefault="00A139AA">
      <w:pPr>
        <w:jc w:val="both"/>
      </w:pPr>
    </w:p>
    <w:tbl>
      <w:tblPr>
        <w:tblW w:w="15296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/>
      </w:tblPr>
      <w:tblGrid>
        <w:gridCol w:w="567"/>
        <w:gridCol w:w="5090"/>
        <w:gridCol w:w="5245"/>
        <w:gridCol w:w="4394"/>
      </w:tblGrid>
      <w:tr w:rsidR="00A139AA" w:rsidRPr="00830930">
        <w:trPr>
          <w:trHeight w:val="58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bottom"/>
          </w:tcPr>
          <w:p w:rsidR="00A139AA" w:rsidRPr="00830930" w:rsidRDefault="00A139AA">
            <w:pPr>
              <w:ind w:firstLine="1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№</w:t>
            </w: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пп</w:t>
            </w:r>
          </w:p>
        </w:tc>
        <w:tc>
          <w:tcPr>
            <w:tcW w:w="5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Связь с показателями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5381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/>
      </w:tblPr>
      <w:tblGrid>
        <w:gridCol w:w="635"/>
        <w:gridCol w:w="5044"/>
        <w:gridCol w:w="5224"/>
        <w:gridCol w:w="4478"/>
      </w:tblGrid>
      <w:tr w:rsidR="00A139AA" w:rsidRPr="00830930">
        <w:trPr>
          <w:trHeight w:val="269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</w:t>
            </w:r>
          </w:p>
        </w:tc>
      </w:tr>
      <w:tr w:rsidR="00A139AA" w:rsidRPr="00830930">
        <w:trPr>
          <w:trHeight w:val="40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Направление (подпрограмма) 1</w:t>
            </w:r>
            <w:r w:rsidRPr="00830930">
              <w:rPr>
                <w:rFonts w:eastAsia="Arial Unicode MS"/>
                <w:b/>
                <w:bCs/>
              </w:rPr>
              <w:t>«</w:t>
            </w:r>
            <w:r w:rsidRPr="00830930">
              <w:rPr>
                <w:b/>
                <w:bCs/>
              </w:rPr>
              <w:t>Профилактика правонарушений и преступлений»</w:t>
            </w:r>
          </w:p>
          <w:p w:rsidR="00A139AA" w:rsidRPr="00830930" w:rsidRDefault="00A139AA"/>
        </w:tc>
      </w:tr>
      <w:tr w:rsidR="00A139AA" w:rsidRPr="00830930">
        <w:trPr>
          <w:trHeight w:val="32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Губкинского городского округа Белгородской области»</w:t>
            </w: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</w:tc>
      </w:tr>
      <w:tr w:rsidR="00A139AA" w:rsidRPr="00830930">
        <w:trPr>
          <w:trHeight w:val="48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Ответственные за реализацию: администрация Губки</w:t>
            </w:r>
            <w:r w:rsidRPr="00830930">
              <w:t>н</w:t>
            </w:r>
            <w:r w:rsidRPr="00830930">
              <w:t>ского городского округа (в лице отдела организации деятельности Совета безопасности), управление мол</w:t>
            </w:r>
            <w:r w:rsidRPr="00830930">
              <w:t>о</w:t>
            </w:r>
            <w:r w:rsidRPr="00830930">
              <w:t>дежной политики,</w:t>
            </w:r>
          </w:p>
          <w:p w:rsidR="00A139AA" w:rsidRPr="00830930" w:rsidRDefault="00A139AA">
            <w:pPr>
              <w:ind w:left="57" w:right="57"/>
              <w:jc w:val="center"/>
            </w:pPr>
            <w:r w:rsidRPr="00830930">
              <w:t>ОМВД России «Губкинский» (по согласованию)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Срок реализации: 2025 — 2030 годы</w:t>
            </w:r>
          </w:p>
        </w:tc>
      </w:tr>
      <w:tr w:rsidR="00A139AA" w:rsidRPr="00830930">
        <w:trPr>
          <w:trHeight w:val="137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hanging="3"/>
              <w:jc w:val="center"/>
              <w:rPr>
                <w:bCs/>
              </w:rPr>
            </w:pPr>
            <w:r w:rsidRPr="00830930">
              <w:rPr>
                <w:bCs/>
              </w:rPr>
              <w:t>Задача 1. Совершенствование многоуровневой системы профилактики правонарушений и преступлений на те</w:t>
            </w:r>
            <w:r w:rsidRPr="00830930">
              <w:rPr>
                <w:bCs/>
              </w:rPr>
              <w:t>р</w:t>
            </w:r>
            <w:r w:rsidRPr="00830930">
              <w:rPr>
                <w:bCs/>
              </w:rPr>
              <w:t>ритории городского округа, направленной на активиз</w:t>
            </w:r>
            <w:r w:rsidRPr="00830930">
              <w:rPr>
                <w:bCs/>
              </w:rPr>
              <w:t>а</w:t>
            </w:r>
            <w:r w:rsidRPr="00830930">
              <w:rPr>
                <w:bCs/>
              </w:rPr>
              <w:t>цию борьбы с алкоголизмом, преступностью, ресоци</w:t>
            </w:r>
            <w:r w:rsidRPr="00830930">
              <w:rPr>
                <w:bCs/>
              </w:rPr>
              <w:t>а</w:t>
            </w:r>
            <w:r w:rsidRPr="00830930">
              <w:rPr>
                <w:bCs/>
              </w:rPr>
              <w:t>лизацию лиц, освободившихся из мест лишения своб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ды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shd w:val="clear" w:color="auto" w:fill="FFFFFF"/>
              <w:ind w:left="57" w:right="57" w:firstLine="200"/>
              <w:jc w:val="center"/>
            </w:pPr>
            <w:r w:rsidRPr="00830930">
              <w:t>Снижен уровень преступлений, на территории горо</w:t>
            </w:r>
            <w:r w:rsidRPr="00830930">
              <w:t>д</w:t>
            </w:r>
            <w:r w:rsidRPr="00830930">
              <w:t>ского округа, в том числе совершаемых на улицах и в др</w:t>
            </w:r>
            <w:r w:rsidRPr="00830930">
              <w:t>у</w:t>
            </w:r>
            <w:r w:rsidRPr="00830930">
              <w:t>гих общественных местах. Привлечены к охране общес</w:t>
            </w:r>
            <w:r w:rsidRPr="00830930">
              <w:t>т</w:t>
            </w:r>
            <w:r w:rsidRPr="00830930">
              <w:t>венного порядка: общественные объединения правоохр</w:t>
            </w:r>
            <w:r w:rsidRPr="00830930">
              <w:t>а</w:t>
            </w:r>
            <w:r w:rsidRPr="00830930">
              <w:t>нительной направленности, народные дружины, в том числе казачья народная дружина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Удовлетворенность населения городского округа безопасностью жизни</w:t>
            </w:r>
          </w:p>
          <w:p w:rsidR="00A139AA" w:rsidRPr="00830930" w:rsidRDefault="00A139AA">
            <w:pPr>
              <w:ind w:left="57" w:right="57"/>
              <w:jc w:val="center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Уровень преступности</w:t>
            </w:r>
          </w:p>
          <w:p w:rsidR="00A139AA" w:rsidRPr="00830930" w:rsidRDefault="00A139AA">
            <w:pPr>
              <w:ind w:left="57" w:right="57" w:hanging="3"/>
              <w:jc w:val="center"/>
            </w:pPr>
          </w:p>
        </w:tc>
      </w:tr>
      <w:tr w:rsidR="00A139AA" w:rsidRPr="0083093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 w:firstLine="262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 xml:space="preserve">Направление 2 </w:t>
            </w:r>
            <w:r w:rsidRPr="00830930">
              <w:rPr>
                <w:b/>
                <w:bCs/>
                <w:spacing w:val="-6"/>
              </w:rPr>
              <w:t>«Профилактика наркомании»</w:t>
            </w:r>
          </w:p>
        </w:tc>
      </w:tr>
      <w:tr w:rsidR="00A139AA" w:rsidRPr="00830930">
        <w:trPr>
          <w:trHeight w:val="64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</w:t>
            </w: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и их аналогов, противодействие их незаконному обороту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Ответственные за реализацию: администрация Губки</w:t>
            </w:r>
            <w:r w:rsidRPr="00830930">
              <w:t>н</w:t>
            </w:r>
            <w:r w:rsidRPr="00830930">
              <w:t>ского городского округа (в лице отдела организации деятельности Совета безопасности), управления: обр</w:t>
            </w:r>
            <w:r w:rsidRPr="00830930">
              <w:t>а</w:t>
            </w:r>
            <w:r w:rsidRPr="00830930">
              <w:t>зования, культуры, молодежной политики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Срок реализации: 2025 — 2030 годы</w:t>
            </w:r>
          </w:p>
        </w:tc>
      </w:tr>
      <w:tr w:rsidR="00A139AA" w:rsidRPr="0083093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Cs/>
              </w:rPr>
            </w:pPr>
            <w:r w:rsidRPr="00830930">
              <w:t>Задача 1. Создание и реализация комплекса мер по п</w:t>
            </w:r>
            <w:r w:rsidRPr="00830930">
              <w:t>о</w:t>
            </w:r>
            <w:r w:rsidRPr="00830930">
              <w:t>пуляризации в обществе здорового образа жизни и формирование негативного отношения к немедици</w:t>
            </w:r>
            <w:r w:rsidRPr="00830930">
              <w:t>н</w:t>
            </w:r>
            <w:r w:rsidRPr="00830930">
              <w:t>скому потреблению наркотиков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ind w:left="57" w:right="57"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Сокращение спроса на наркотики путем совершенств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вания системы информационно-пропагандистского сопр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вождения профилактики наркомании и увеличение доли подростков и молодежи в возрасте от 14 до 30 лет, вовл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ченных в проведение различных профилактических мер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приятий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подростков и молодежи в возрасте от 14 до 30 лет, вовлеченных в мероприятия по профила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тике наркомании, по отношению к общему числу молодежи</w:t>
            </w:r>
          </w:p>
        </w:tc>
      </w:tr>
      <w:tr w:rsidR="00A139AA" w:rsidRPr="0083093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2.1.2.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Cs/>
              </w:rPr>
            </w:pPr>
            <w:r w:rsidRPr="00830930">
              <w:rPr>
                <w:bCs/>
              </w:rPr>
              <w:t>Задача 2. Обеспечение раннего выявления лиц, допу</w:t>
            </w:r>
            <w:r w:rsidRPr="00830930">
              <w:rPr>
                <w:bCs/>
              </w:rPr>
              <w:t>с</w:t>
            </w:r>
            <w:r w:rsidRPr="00830930">
              <w:rPr>
                <w:bCs/>
              </w:rPr>
              <w:t>кающих немедицинское потребление наркотических средств, психотропных веществ и их аналогов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Мероприятия по раннему выявлению потребителей наркотиков позволят своевременно оказать медицинскую помощь, сократить количество лиц, страдающих нарком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нией</w:t>
            </w:r>
          </w:p>
          <w:p w:rsidR="00A139AA" w:rsidRPr="00830930" w:rsidRDefault="00A139AA">
            <w:pPr>
              <w:ind w:left="57" w:right="57" w:firstLine="180"/>
              <w:jc w:val="center"/>
            </w:pPr>
            <w:r w:rsidRPr="00830930">
              <w:t>Проведение ежегодного социально-психологического тестирования обучающихся образовательных организаций на предмет раннего выявления немедицинского потребл</w:t>
            </w:r>
            <w:r w:rsidRPr="00830930">
              <w:t>е</w:t>
            </w:r>
            <w:r w:rsidRPr="00830930">
              <w:t>ния наркотических средств и психотропных веществ п</w:t>
            </w:r>
            <w:r w:rsidRPr="00830930">
              <w:t>о</w:t>
            </w:r>
            <w:r w:rsidRPr="00830930">
              <w:t>средством единой методики с автоматизированным сб</w:t>
            </w:r>
            <w:r w:rsidRPr="00830930">
              <w:t>о</w:t>
            </w:r>
            <w:r w:rsidRPr="00830930">
              <w:t>ром данных</w:t>
            </w:r>
          </w:p>
          <w:p w:rsidR="00A139AA" w:rsidRPr="00830930" w:rsidRDefault="00A139AA">
            <w:pPr>
              <w:ind w:left="57" w:right="57" w:firstLine="180"/>
              <w:jc w:val="center"/>
            </w:pP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Доля подростков и молодежи в возрасте от 14 до 30 лет, вовлеченных в мероприятия по профила</w:t>
            </w:r>
            <w:r w:rsidRPr="00830930">
              <w:t>к</w:t>
            </w:r>
            <w:r w:rsidRPr="00830930">
              <w:t>тике наркомании, по отношению к общему числу молодежи</w:t>
            </w:r>
          </w:p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 3 «Профилактика безнадзорности и правонарушений несовершеннолетних»</w:t>
            </w:r>
          </w:p>
          <w:p w:rsidR="00A139AA" w:rsidRPr="00830930" w:rsidRDefault="00A139AA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139AA" w:rsidRPr="00830930">
        <w:trPr>
          <w:trHeight w:val="72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firstLine="134"/>
              <w:jc w:val="center"/>
            </w:pPr>
            <w:r w:rsidRPr="00830930">
              <w:t>Ответственные за реализацию: Администрация Гу</w:t>
            </w:r>
            <w:r w:rsidRPr="00830930">
              <w:t>б</w:t>
            </w:r>
            <w:r w:rsidRPr="00830930">
              <w:t>кинского городского округа (в лице территориальной комиссии по делам несовершеннолетних и защите их прав при администрации Губкинского городского окр</w:t>
            </w:r>
            <w:r w:rsidRPr="00830930">
              <w:t>у</w:t>
            </w:r>
            <w:r w:rsidRPr="00830930">
              <w:t>га), управления: образования, культуры, физической культуры и спорта, молодежной политики; ОМВД Ро</w:t>
            </w:r>
            <w:r w:rsidRPr="00830930">
              <w:t>с</w:t>
            </w:r>
            <w:r w:rsidRPr="00830930">
              <w:t>сии «Губкинский» (по согласованию)</w:t>
            </w:r>
          </w:p>
        </w:tc>
        <w:tc>
          <w:tcPr>
            <w:tcW w:w="970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Срок реализации: 2025 — 2030 годы</w:t>
            </w:r>
          </w:p>
        </w:tc>
      </w:tr>
      <w:tr w:rsidR="00A139AA" w:rsidRPr="00830930">
        <w:trPr>
          <w:trHeight w:val="49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3.1.1.</w:t>
            </w:r>
          </w:p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Cs/>
              </w:rPr>
            </w:pPr>
            <w:r w:rsidRPr="00830930">
              <w:rPr>
                <w:bCs/>
              </w:rPr>
              <w:t>Задача 1. Создание условий для эффективной реабил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тации и всестороннего развития детей, находящихся в трудной жизненной ситуации,организации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firstLine="58"/>
              <w:jc w:val="center"/>
            </w:pPr>
            <w:r w:rsidRPr="00830930">
              <w:t>Выполнен комплекс мероприятий по созданию условий для обучения, творческого развития, оздоровления, вр</w:t>
            </w:r>
            <w:r w:rsidRPr="00830930">
              <w:t>е</w:t>
            </w:r>
            <w:r w:rsidRPr="00830930">
              <w:t>менной занятости и трудоустройства несовершеннолетних и их правовое воспитание</w:t>
            </w:r>
          </w:p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rPr>
                <w:sz w:val="18"/>
                <w:szCs w:val="18"/>
              </w:rPr>
              <w:t>Доля преступлений, совершенных несовершенноле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ними, в общем количестве совершенных преступлений</w:t>
            </w:r>
          </w:p>
        </w:tc>
      </w:tr>
      <w:tr w:rsidR="00A139AA" w:rsidRPr="00830930">
        <w:trPr>
          <w:trHeight w:val="1431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3.1.2.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Cs/>
              </w:rPr>
            </w:pPr>
            <w:r w:rsidRPr="00830930">
              <w:rPr>
                <w:bCs/>
              </w:rPr>
              <w:t>Задача 2. Реализация комплексного подхода к сове</w:t>
            </w:r>
            <w:r w:rsidRPr="00830930">
              <w:rPr>
                <w:bCs/>
              </w:rPr>
              <w:t>р</w:t>
            </w:r>
            <w:r w:rsidRPr="00830930">
              <w:rPr>
                <w:bCs/>
              </w:rPr>
              <w:t>шенствованию системы и организационно-методического обеспечения профилактической работы по предупреждению семейного неблагополучия, соц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ального сиротства и детской безнадзорности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 xml:space="preserve">Выполнены мероприятия, направленные на </w:t>
            </w:r>
            <w:r w:rsidRPr="00830930">
              <w:rPr>
                <w:bCs/>
              </w:rPr>
              <w:t>повышение эффективности работы системы профилактики безнадзо</w:t>
            </w:r>
            <w:r w:rsidRPr="00830930">
              <w:rPr>
                <w:bCs/>
              </w:rPr>
              <w:t>р</w:t>
            </w:r>
            <w:r w:rsidRPr="00830930">
              <w:rPr>
                <w:bCs/>
              </w:rPr>
              <w:t>ности и правонарушений.</w:t>
            </w:r>
            <w:r w:rsidRPr="00830930">
              <w:t xml:space="preserve"> Увеличен охват несовершенн</w:t>
            </w:r>
            <w:r w:rsidRPr="00830930">
              <w:t>о</w:t>
            </w:r>
            <w:r w:rsidRPr="00830930">
              <w:t>летних, находящихся в трудной жизненной ситуации, о</w:t>
            </w:r>
            <w:r w:rsidRPr="00830930">
              <w:t>р</w:t>
            </w:r>
            <w:r w:rsidRPr="00830930">
              <w:t xml:space="preserve">ганизованными формами отдыха, </w:t>
            </w:r>
            <w:r w:rsidRPr="00830930">
              <w:rPr>
                <w:spacing w:val="-10"/>
              </w:rPr>
              <w:t>оздоровления, досуга и  занятости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преступлений, совершенных несовершенноле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ними, в общем количестве совершенных преступлений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3.1.3.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Задача 3. Реализация методического сопровождения м</w:t>
            </w:r>
            <w:r w:rsidRPr="00830930">
              <w:t>е</w:t>
            </w:r>
            <w:r w:rsidRPr="00830930">
              <w:t>роприятий по профилактике преступлений и правон</w:t>
            </w:r>
            <w:r w:rsidRPr="00830930">
              <w:t>а</w:t>
            </w:r>
            <w:r w:rsidRPr="00830930">
              <w:t>рушений несовершеннолетних, их информационной безопасности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безопасности несоверше</w:t>
            </w:r>
            <w:r w:rsidRPr="00830930">
              <w:t>н</w:t>
            </w:r>
            <w:r w:rsidRPr="00830930">
              <w:t>нолетних, в результате увеличена доля несовершенноле</w:t>
            </w:r>
            <w:r w:rsidRPr="00830930">
              <w:t>т</w:t>
            </w:r>
            <w:r w:rsidRPr="00830930">
              <w:t>них, охваченных психолого-педагогическим сопровожд</w:t>
            </w:r>
            <w:r w:rsidRPr="00830930">
              <w:t>е</w:t>
            </w:r>
            <w:r w:rsidRPr="00830930">
              <w:t>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Доля преступлений, совершенных несовершенноле</w:t>
            </w:r>
            <w:r w:rsidRPr="00830930">
              <w:rPr>
                <w:sz w:val="18"/>
                <w:szCs w:val="18"/>
              </w:rPr>
              <w:t>т</w:t>
            </w:r>
            <w:r w:rsidRPr="00830930">
              <w:rPr>
                <w:sz w:val="18"/>
                <w:szCs w:val="18"/>
              </w:rPr>
              <w:t>ними, в общем количестве совершенных преступлений</w:t>
            </w:r>
          </w:p>
          <w:p w:rsidR="00A139AA" w:rsidRPr="00830930" w:rsidRDefault="00A139AA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A139AA" w:rsidRPr="00830930" w:rsidRDefault="00A139AA">
            <w:pPr>
              <w:ind w:left="57" w:right="57"/>
              <w:jc w:val="center"/>
            </w:pPr>
            <w:r w:rsidRPr="00830930">
              <w:rPr>
                <w:sz w:val="18"/>
                <w:szCs w:val="18"/>
              </w:rPr>
              <w:t>Уровень преступности</w:t>
            </w:r>
          </w:p>
        </w:tc>
      </w:tr>
      <w:tr w:rsidR="00A139AA" w:rsidRPr="0083093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widowControl/>
              <w:ind w:left="57" w:right="57" w:firstLine="142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Направление 4 «Снижение рисков, спасение и защита населения»</w:t>
            </w:r>
          </w:p>
        </w:tc>
      </w:tr>
      <w:tr w:rsidR="00A139AA" w:rsidRPr="0083093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13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highlight w:val="yellow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Cell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Ответственные за реализацию: администрация Губки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городского округа (в лице МКУ «Управление по делам ГО и ЧС Губкинского городского округа»);</w:t>
            </w:r>
          </w:p>
          <w:p w:rsidR="00A139AA" w:rsidRPr="00830930" w:rsidRDefault="00A139AA">
            <w:pPr>
              <w:pStyle w:val="ConsPlusCell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сельские территориальные администрации Губкинского городского округа; ОМВД России «Губкинский» (по согласованию)</w:t>
            </w:r>
          </w:p>
        </w:tc>
        <w:tc>
          <w:tcPr>
            <w:tcW w:w="9702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Срок реализации: 2025 - 2030 годы</w:t>
            </w:r>
          </w:p>
          <w:p w:rsidR="00A139AA" w:rsidRPr="00830930" w:rsidRDefault="00A139AA">
            <w:pPr>
              <w:ind w:left="57" w:right="57"/>
              <w:jc w:val="center"/>
            </w:pPr>
          </w:p>
          <w:p w:rsidR="00A139AA" w:rsidRPr="00830930" w:rsidRDefault="00A139AA">
            <w:pPr>
              <w:ind w:left="57" w:right="57"/>
              <w:jc w:val="center"/>
            </w:pPr>
          </w:p>
          <w:p w:rsidR="00A139AA" w:rsidRPr="00830930" w:rsidRDefault="00A139AA">
            <w:pPr>
              <w:ind w:left="57" w:right="57"/>
              <w:jc w:val="center"/>
            </w:pPr>
          </w:p>
          <w:p w:rsidR="00A139AA" w:rsidRPr="00830930" w:rsidRDefault="00A139AA">
            <w:pPr>
              <w:ind w:left="57" w:right="57"/>
              <w:jc w:val="center"/>
            </w:pPr>
          </w:p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616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4.1.1.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 w:hanging="3"/>
              <w:jc w:val="center"/>
            </w:pPr>
            <w:r w:rsidRPr="00830930">
              <w:t>Задача 1.</w:t>
            </w:r>
            <w:r w:rsidRPr="00830930">
              <w:rPr>
                <w:spacing w:val="3"/>
              </w:rPr>
              <w:t>Организация и осуществление мероприятий по</w:t>
            </w:r>
            <w:r w:rsidRPr="00830930">
              <w:t xml:space="preserve"> гражданской обороне, защите населения и террит</w:t>
            </w:r>
            <w:r w:rsidRPr="00830930">
              <w:t>о</w:t>
            </w:r>
            <w:r w:rsidRPr="00830930">
              <w:t>рии городского округа от чрезвычайных ситуаций пр</w:t>
            </w:r>
            <w:r w:rsidRPr="00830930">
              <w:t>и</w:t>
            </w:r>
            <w:r w:rsidRPr="00830930">
              <w:t>родного и техногенного характера, обеспечение пожа</w:t>
            </w:r>
            <w:r w:rsidRPr="00830930">
              <w:t>р</w:t>
            </w:r>
            <w:r w:rsidRPr="00830930">
              <w:t>ной безопасности</w:t>
            </w:r>
          </w:p>
          <w:p w:rsidR="00A139AA" w:rsidRPr="00830930" w:rsidRDefault="00A139AA">
            <w:pPr>
              <w:ind w:left="57" w:right="57" w:hanging="3"/>
              <w:jc w:val="center"/>
            </w:pP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830930">
              <w:t>Обеспечена бесперебойная работа единой дежурно-диспетчерской службы, поддержаны в постоянной гото</w:t>
            </w:r>
            <w:r w:rsidRPr="00830930">
              <w:t>в</w:t>
            </w:r>
            <w:r w:rsidRPr="00830930">
              <w:t>ности системы оповещения населения и руководящего с</w:t>
            </w:r>
            <w:r w:rsidRPr="00830930">
              <w:t>о</w:t>
            </w:r>
            <w:r w:rsidRPr="00830930">
              <w:t>става Губкинского городского округа.</w:t>
            </w:r>
          </w:p>
          <w:p w:rsidR="00A139AA" w:rsidRPr="00830930" w:rsidRDefault="00A139AA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830930">
              <w:t>Обеспечена бесперебойная работа системы видеонабл</w:t>
            </w:r>
            <w:r w:rsidRPr="00830930">
              <w:t>ю</w:t>
            </w:r>
            <w:r w:rsidRPr="00830930">
              <w:t>дения в местах с массовым пребыванием граждан.</w:t>
            </w:r>
          </w:p>
          <w:p w:rsidR="00A139AA" w:rsidRPr="00830930" w:rsidRDefault="00A139AA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830930">
              <w:t>Мероприятия, направленные на повышение реагирования добровольных пожарных формирований на территории сельских населенных пунктов позволило снизить колич</w:t>
            </w:r>
            <w:r w:rsidRPr="00830930">
              <w:t>е</w:t>
            </w:r>
            <w:r w:rsidRPr="00830930">
              <w:t>ство пожаров, количество лиц, погибших и пострадавших в результате пожаров, а также снизить размер материал</w:t>
            </w:r>
            <w:r w:rsidRPr="00830930">
              <w:t>ь</w:t>
            </w:r>
            <w:r w:rsidRPr="00830930">
              <w:t>ного ущерба, нанесенного в результате пожаров.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Количество пожаров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городского округа безопасностью жизни</w:t>
            </w:r>
          </w:p>
          <w:p w:rsidR="00A139AA" w:rsidRPr="00830930" w:rsidRDefault="00A139AA">
            <w:pPr>
              <w:ind w:left="57" w:right="57" w:firstLine="709"/>
              <w:jc w:val="center"/>
            </w:pPr>
          </w:p>
        </w:tc>
      </w:tr>
      <w:tr w:rsidR="00A139AA" w:rsidRPr="00830930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b/>
                <w:bCs/>
              </w:rPr>
            </w:pPr>
            <w:r w:rsidRPr="00830930">
              <w:rPr>
                <w:b/>
                <w:bCs/>
              </w:rPr>
              <w:t>Направление 5 «Профилактика терроризма и экстремизма»</w:t>
            </w:r>
          </w:p>
        </w:tc>
      </w:tr>
      <w:tr w:rsidR="00A139AA" w:rsidRPr="00830930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5.1.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b/>
              </w:rPr>
            </w:pPr>
            <w:r w:rsidRPr="00830930">
              <w:rPr>
                <w:b/>
              </w:rPr>
              <w:t xml:space="preserve">Комплекс процессных мероприятий </w:t>
            </w:r>
            <w:r w:rsidRPr="00830930">
              <w:rPr>
                <w:b/>
                <w:bCs/>
              </w:rPr>
              <w:t>«</w:t>
            </w:r>
            <w:r w:rsidRPr="00830930">
              <w:rPr>
                <w:b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3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Ответственные за реализацию: администрация Губки</w:t>
            </w:r>
            <w:r w:rsidRPr="00830930">
              <w:t>н</w:t>
            </w:r>
            <w:r w:rsidRPr="00830930">
              <w:t>ского городского округа (в лице отдела организации деятельности Совета безопасности), МКУ «Управление по делам ГО и ЧС Губкинского городского округа»; управление молодежной политики; ОМВД России «Губкинский» (по согласованию)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A139AA" w:rsidRPr="00830930">
        <w:trPr>
          <w:trHeight w:val="239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5.1.1.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Задача 1. Проведение пропагандистской и информац</w:t>
            </w:r>
            <w:r w:rsidRPr="00830930">
              <w:t>и</w:t>
            </w:r>
            <w:r w:rsidRPr="00830930">
              <w:t>онной работы, направленной на вскрытие сущности и разъяснение общественной опасности терроризма и эк</w:t>
            </w:r>
            <w:r w:rsidRPr="00830930">
              <w:t>с</w:t>
            </w:r>
            <w:r w:rsidRPr="00830930">
              <w:t>тремизма, предупреждение террористической деятел</w:t>
            </w:r>
            <w:r w:rsidRPr="00830930">
              <w:t>ь</w:t>
            </w:r>
            <w:r w:rsidRPr="00830930">
              <w:t>ности, повышение бдительности, обеспечение антите</w:t>
            </w:r>
            <w:r w:rsidRPr="00830930">
              <w:t>р</w:t>
            </w:r>
            <w:r w:rsidRPr="00830930">
              <w:t>рористической защищенности и безопасности муниц</w:t>
            </w:r>
            <w:r w:rsidRPr="00830930">
              <w:t>и</w:t>
            </w:r>
            <w:r w:rsidRPr="00830930">
              <w:t>пальных учреждений и мест с массовым пребыванием граждан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Выполнены мероприятия, направленные на формирование стойкого неприятия идеологии терроризма, межнаци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нальной толерантности, противодействие распростран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нию украинскими радикальными структурами идеологии терроризма и неонацизма, пропаганду единства росси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й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ской нации и привитие традиционных российских духо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но-нравственных ценностей, профилактику терроризма и экстремизма на территории Губкинского городского окр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га Белгородской области.</w:t>
            </w:r>
          </w:p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Повышен уровень антитеррористической защищенности.</w:t>
            </w:r>
          </w:p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Осознание населением области общественной опасности терроризма и экстремизма, непринятие обществом иде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логии терроризма и экстремизма. Население обучено формам и методам предупреждения террористических 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роз, порядку действий при их возникновении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городского округа безопасностью жизни</w:t>
            </w:r>
          </w:p>
        </w:tc>
      </w:tr>
    </w:tbl>
    <w:p w:rsidR="00A139AA" w:rsidRPr="00830930" w:rsidRDefault="00A139AA">
      <w:pPr>
        <w:rPr>
          <w:b/>
          <w:bCs/>
          <w:sz w:val="10"/>
          <w:szCs w:val="10"/>
        </w:rPr>
      </w:pPr>
    </w:p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>5. Финансовое обеспечение муниципальной программы</w:t>
      </w:r>
    </w:p>
    <w:p w:rsidR="00A139AA" w:rsidRPr="00830930" w:rsidRDefault="00A139AA">
      <w:pPr>
        <w:jc w:val="both"/>
        <w:rPr>
          <w:sz w:val="10"/>
          <w:szCs w:val="10"/>
        </w:rPr>
      </w:pPr>
    </w:p>
    <w:tbl>
      <w:tblPr>
        <w:tblW w:w="15260" w:type="dxa"/>
        <w:tblInd w:w="3" w:type="dxa"/>
        <w:tblCellMar>
          <w:top w:w="33" w:type="dxa"/>
          <w:left w:w="0" w:type="dxa"/>
          <w:right w:w="22" w:type="dxa"/>
        </w:tblCellMar>
        <w:tblLook w:val="00A0"/>
      </w:tblPr>
      <w:tblGrid>
        <w:gridCol w:w="537"/>
        <w:gridCol w:w="5043"/>
        <w:gridCol w:w="2134"/>
        <w:gridCol w:w="1078"/>
        <w:gridCol w:w="1077"/>
        <w:gridCol w:w="1078"/>
        <w:gridCol w:w="1078"/>
        <w:gridCol w:w="1078"/>
        <w:gridCol w:w="1078"/>
        <w:gridCol w:w="1079"/>
      </w:tblGrid>
      <w:tr w:rsidR="00A139AA" w:rsidRPr="00830930">
        <w:trPr>
          <w:trHeight w:val="277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№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пп</w:t>
            </w:r>
          </w:p>
        </w:tc>
        <w:tc>
          <w:tcPr>
            <w:tcW w:w="5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rPr>
                <w:b/>
              </w:rPr>
              <w:t>Наименование муниципальной программы (ко</w:t>
            </w:r>
            <w:r w:rsidRPr="00830930">
              <w:rPr>
                <w:b/>
              </w:rPr>
              <w:t>м</w:t>
            </w:r>
            <w:r w:rsidRPr="00830930">
              <w:rPr>
                <w:b/>
              </w:rPr>
              <w:t>плексной программы), структурного элемента мун</w:t>
            </w:r>
            <w:r w:rsidRPr="00830930">
              <w:rPr>
                <w:b/>
              </w:rPr>
              <w:t>и</w:t>
            </w:r>
            <w:r w:rsidRPr="00830930">
              <w:rPr>
                <w:b/>
              </w:rPr>
              <w:t>ципальной программы (комплексной программы), источник финансового обеспечения</w:t>
            </w:r>
          </w:p>
        </w:tc>
        <w:tc>
          <w:tcPr>
            <w:tcW w:w="2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Код бюджетной кла</w:t>
            </w:r>
            <w:r w:rsidRPr="00830930">
              <w:rPr>
                <w:b/>
              </w:rPr>
              <w:t>с</w:t>
            </w:r>
            <w:r w:rsidRPr="00830930">
              <w:rPr>
                <w:b/>
              </w:rPr>
              <w:t>сификации</w:t>
            </w:r>
          </w:p>
        </w:tc>
        <w:tc>
          <w:tcPr>
            <w:tcW w:w="75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A139AA" w:rsidRPr="00830930">
        <w:trPr>
          <w:trHeight w:val="390"/>
        </w:trPr>
        <w:tc>
          <w:tcPr>
            <w:tcW w:w="53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504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2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2025 год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2026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2027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2028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2029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2030 год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Всего</w:t>
            </w:r>
          </w:p>
        </w:tc>
      </w:tr>
    </w:tbl>
    <w:p w:rsidR="00A139AA" w:rsidRPr="00830930" w:rsidRDefault="00A139AA">
      <w:pPr>
        <w:jc w:val="center"/>
        <w:rPr>
          <w:b/>
          <w:bCs/>
          <w:sz w:val="2"/>
          <w:szCs w:val="2"/>
        </w:rPr>
      </w:pPr>
    </w:p>
    <w:tbl>
      <w:tblPr>
        <w:tblW w:w="15277" w:type="dxa"/>
        <w:tblInd w:w="3" w:type="dxa"/>
        <w:tblCellMar>
          <w:top w:w="33" w:type="dxa"/>
          <w:left w:w="0" w:type="dxa"/>
          <w:right w:w="22" w:type="dxa"/>
        </w:tblCellMar>
        <w:tblLook w:val="00A0"/>
      </w:tblPr>
      <w:tblGrid>
        <w:gridCol w:w="545"/>
        <w:gridCol w:w="5035"/>
        <w:gridCol w:w="2134"/>
        <w:gridCol w:w="1080"/>
        <w:gridCol w:w="47"/>
        <w:gridCol w:w="1033"/>
        <w:gridCol w:w="1081"/>
        <w:gridCol w:w="1080"/>
        <w:gridCol w:w="1081"/>
        <w:gridCol w:w="1080"/>
        <w:gridCol w:w="1081"/>
      </w:tblGrid>
      <w:tr w:rsidR="00A139AA" w:rsidRPr="00830930">
        <w:trPr>
          <w:trHeight w:val="322"/>
          <w:tblHeader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10</w:t>
            </w:r>
          </w:p>
        </w:tc>
      </w:tr>
      <w:tr w:rsidR="00A139AA" w:rsidRPr="00830930">
        <w:trPr>
          <w:trHeight w:val="34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rPr>
                <w:b/>
                <w:bCs/>
              </w:rPr>
              <w:t xml:space="preserve">Муниципальная программа </w:t>
            </w:r>
            <w:r w:rsidRPr="00830930">
              <w:rPr>
                <w:b/>
              </w:rPr>
              <w:t>«</w:t>
            </w:r>
            <w:r w:rsidRPr="00830930">
              <w:rPr>
                <w:b/>
                <w:bCs/>
              </w:rPr>
              <w:t>Обеспечение безопасности жизнедеятельности населения Губкинского городского о</w:t>
            </w:r>
            <w:r w:rsidRPr="00830930">
              <w:rPr>
                <w:b/>
                <w:bCs/>
              </w:rPr>
              <w:t>к</w:t>
            </w:r>
            <w:r w:rsidRPr="00830930">
              <w:rPr>
                <w:b/>
                <w:bCs/>
              </w:rPr>
              <w:t>руга Белгородской области</w:t>
            </w:r>
            <w:r w:rsidRPr="00830930">
              <w:rPr>
                <w:b/>
              </w:rPr>
              <w:t xml:space="preserve">» </w:t>
            </w:r>
            <w:r w:rsidRPr="00830930">
              <w:rPr>
                <w:b/>
                <w:bCs/>
              </w:rPr>
              <w:t>(всего),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0100000000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70 340,5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23 201,0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23 851,0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76 675,4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76 675,4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76 675,4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347 418,7</w:t>
            </w:r>
          </w:p>
        </w:tc>
      </w:tr>
      <w:tr w:rsidR="00A139AA" w:rsidRPr="00830930">
        <w:trPr>
          <w:trHeight w:val="33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49 082,1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19 166,0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19 737,0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55 339,0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55 339,0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55 339,0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254 002,1</w:t>
            </w:r>
          </w:p>
        </w:tc>
      </w:tr>
      <w:tr w:rsidR="00A139AA" w:rsidRPr="00830930">
        <w:trPr>
          <w:trHeight w:val="325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19 402,4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2 199,0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19 500,4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19 500,4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19 500,4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82 380,6</w:t>
            </w:r>
          </w:p>
        </w:tc>
      </w:tr>
      <w:tr w:rsidR="00A139AA" w:rsidRPr="00830930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1 856,0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11 036,0</w:t>
            </w:r>
          </w:p>
        </w:tc>
      </w:tr>
      <w:tr w:rsidR="00A139AA" w:rsidRPr="00830930">
        <w:trPr>
          <w:trHeight w:val="29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1.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A139AA" w:rsidRPr="00830930" w:rsidRDefault="00A139AA">
            <w:pPr>
              <w:jc w:val="center"/>
            </w:pPr>
            <w:r w:rsidRPr="00830930">
              <w:rPr>
                <w:b/>
                <w:bCs/>
              </w:rPr>
              <w:t>Губкинского городского округа Белгородской области»</w:t>
            </w:r>
          </w:p>
        </w:tc>
      </w:tr>
      <w:tr w:rsidR="00A139AA" w:rsidRPr="00830930">
        <w:trPr>
          <w:trHeight w:val="442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01 4 01 00000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34 228,0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41 694,4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41 694,4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41 694,4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159 311,2</w:t>
            </w:r>
          </w:p>
        </w:tc>
      </w:tr>
      <w:tr w:rsidR="00A139AA" w:rsidRPr="00830930">
        <w:trPr>
          <w:trHeight w:val="250"/>
        </w:trPr>
        <w:tc>
          <w:tcPr>
            <w:tcW w:w="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17 005,6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24 472,0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24 472,0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24 472,0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90 421,6</w:t>
            </w:r>
          </w:p>
        </w:tc>
      </w:tr>
      <w:tr w:rsidR="00A139AA" w:rsidRPr="00830930">
        <w:trPr>
          <w:trHeight w:val="2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17 222,4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17 222,4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17 222,4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17 222,4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t>68 889,6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2.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</w:t>
            </w:r>
            <w:r w:rsidRPr="00830930">
              <w:rPr>
                <w:b/>
                <w:bCs/>
              </w:rPr>
              <w:t>т</w:t>
            </w:r>
            <w:r w:rsidRPr="00830930">
              <w:rPr>
                <w:b/>
                <w:bCs/>
              </w:rPr>
              <w:t>вие их незаконному обороту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36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01 4 02 00000</w:t>
            </w: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1 120,0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1 120,0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</w:tr>
      <w:tr w:rsidR="00A139AA" w:rsidRPr="00830930">
        <w:trPr>
          <w:trHeight w:val="5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3.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«Профилактика безнадзорности и правонарушений несовершеннолетних и защита их прав</w:t>
            </w:r>
          </w:p>
          <w:p w:rsidR="00A139AA" w:rsidRPr="00830930" w:rsidRDefault="00A139AA">
            <w:pPr>
              <w:jc w:val="center"/>
            </w:pPr>
            <w:r w:rsidRPr="00830930">
              <w:rPr>
                <w:b/>
                <w:bCs/>
              </w:rPr>
              <w:t>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01 4 0300000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6 368,0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4 035,0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4 114,0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6 454,0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6 454,0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6 454,0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33 879,0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2 352,0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9 372,0</w:t>
            </w: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2 180,0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2 199,0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13 491,0</w:t>
            </w:r>
          </w:p>
        </w:tc>
      </w:tr>
      <w:tr w:rsidR="00A139AA" w:rsidRPr="00830930">
        <w:trPr>
          <w:trHeight w:val="197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11 016,0</w:t>
            </w:r>
          </w:p>
        </w:tc>
      </w:tr>
      <w:tr w:rsidR="00A139AA" w:rsidRPr="00830930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4.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b/>
                <w:bCs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3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01 4 04 00000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27 457,6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19 166,0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143 220,6</w:t>
            </w:r>
          </w:p>
        </w:tc>
      </w:tr>
      <w:tr w:rsidR="00A139AA" w:rsidRPr="00830930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27 457,6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19 166,0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19 737,0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143 220,6</w:t>
            </w:r>
          </w:p>
        </w:tc>
      </w:tr>
      <w:tr w:rsidR="00A139AA" w:rsidRPr="00830930">
        <w:trPr>
          <w:trHeight w:val="2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2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5.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jc w:val="center"/>
              <w:outlineLvl w:val="1"/>
              <w:rPr>
                <w:b/>
              </w:rPr>
            </w:pPr>
            <w:r w:rsidRPr="00830930">
              <w:rPr>
                <w:b/>
                <w:bCs/>
              </w:rPr>
              <w:t>Комплекс процессных мероприятий «</w:t>
            </w:r>
            <w:r w:rsidRPr="00830930">
              <w:rPr>
                <w:b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24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01 4 05 00000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2 006,9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9 887,9</w:t>
            </w:r>
          </w:p>
        </w:tc>
      </w:tr>
      <w:tr w:rsidR="00A139AA" w:rsidRPr="00830930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1 986,9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9 867,9</w:t>
            </w:r>
          </w:p>
        </w:tc>
      </w:tr>
      <w:tr w:rsidR="00A139AA" w:rsidRPr="00830930">
        <w:trPr>
          <w:trHeight w:val="23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3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</w:tr>
      <w:tr w:rsidR="00A139AA" w:rsidRPr="00830930">
        <w:trPr>
          <w:trHeight w:val="25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139AA" w:rsidRPr="00830930" w:rsidRDefault="00A139AA">
            <w:pPr>
              <w:ind w:left="57" w:right="57"/>
              <w:jc w:val="both"/>
            </w:pPr>
            <w:r w:rsidRPr="00830930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20,0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A139AA" w:rsidRPr="00830930" w:rsidRDefault="00A139AA">
            <w:pPr>
              <w:jc w:val="center"/>
            </w:pPr>
            <w:r w:rsidRPr="00830930">
              <w:t>20,0</w:t>
            </w:r>
          </w:p>
        </w:tc>
      </w:tr>
    </w:tbl>
    <w:p w:rsidR="00A139AA" w:rsidRPr="00830930" w:rsidRDefault="00A139AA">
      <w:pPr>
        <w:tabs>
          <w:tab w:val="left" w:pos="11543"/>
        </w:tabs>
        <w:jc w:val="both"/>
      </w:pPr>
    </w:p>
    <w:p w:rsidR="00A139AA" w:rsidRPr="00830930" w:rsidRDefault="00A139AA">
      <w:pPr>
        <w:tabs>
          <w:tab w:val="left" w:pos="11543"/>
        </w:tabs>
        <w:jc w:val="both"/>
      </w:pPr>
    </w:p>
    <w:p w:rsidR="00A139AA" w:rsidRPr="00830930" w:rsidRDefault="00A139AA">
      <w:pPr>
        <w:tabs>
          <w:tab w:val="left" w:pos="11543"/>
        </w:tabs>
        <w:jc w:val="both"/>
        <w:rPr>
          <w:b/>
        </w:rPr>
      </w:pPr>
      <w:r w:rsidRPr="00830930">
        <w:rPr>
          <w:b/>
        </w:rPr>
        <w:t>Начальник отдела организации деятельности Совета безопасности                                                                                                                              Ю.В. Лунин</w:t>
      </w:r>
    </w:p>
    <w:p w:rsidR="00A139AA" w:rsidRPr="00830930" w:rsidRDefault="00A139AA">
      <w:pPr>
        <w:tabs>
          <w:tab w:val="left" w:pos="11543"/>
        </w:tabs>
        <w:jc w:val="both"/>
        <w:rPr>
          <w:b/>
        </w:rPr>
      </w:pPr>
    </w:p>
    <w:p w:rsidR="00A139AA" w:rsidRPr="00830930" w:rsidRDefault="00A139AA">
      <w:pPr>
        <w:tabs>
          <w:tab w:val="left" w:pos="11543"/>
        </w:tabs>
        <w:jc w:val="both"/>
        <w:rPr>
          <w:b/>
        </w:rPr>
      </w:pPr>
    </w:p>
    <w:p w:rsidR="00A139AA" w:rsidRPr="00830930" w:rsidRDefault="00A139AA">
      <w:pPr>
        <w:tabs>
          <w:tab w:val="left" w:pos="11543"/>
        </w:tabs>
        <w:jc w:val="both"/>
        <w:rPr>
          <w:b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/>
      </w:tblPr>
      <w:tblGrid>
        <w:gridCol w:w="5840"/>
        <w:gridCol w:w="675"/>
      </w:tblGrid>
      <w:tr w:rsidR="00A139AA" w:rsidRPr="00830930">
        <w:tc>
          <w:tcPr>
            <w:tcW w:w="5853" w:type="dxa"/>
            <w:noWrap/>
          </w:tcPr>
          <w:p w:rsidR="00A139AA" w:rsidRPr="00830930" w:rsidRDefault="00A139AA">
            <w:pPr>
              <w:ind w:left="1129" w:firstLine="1984"/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Приложение № 1</w:t>
            </w:r>
          </w:p>
          <w:p w:rsidR="00A139AA" w:rsidRPr="00830930" w:rsidRDefault="00A139AA">
            <w:pPr>
              <w:ind w:left="1129" w:firstLine="1984"/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к муниципальнойпрограмме</w:t>
            </w:r>
          </w:p>
          <w:p w:rsidR="00A139AA" w:rsidRPr="00830930" w:rsidRDefault="00A139AA">
            <w:pPr>
              <w:ind w:left="1129" w:firstLine="1984"/>
              <w:jc w:val="center"/>
              <w:rPr>
                <w:rFonts w:ascii="Calibri" w:hAnsi="Calibri"/>
                <w:b/>
                <w:lang w:eastAsia="zh-CN"/>
              </w:rPr>
            </w:pPr>
          </w:p>
        </w:tc>
        <w:tc>
          <w:tcPr>
            <w:tcW w:w="662" w:type="dxa"/>
            <w:tcBorders>
              <w:left w:val="none" w:sz="4" w:space="0" w:color="000000"/>
            </w:tcBorders>
            <w:noWrap/>
          </w:tcPr>
          <w:p w:rsidR="00A139AA" w:rsidRPr="00830930" w:rsidRDefault="00A139AA">
            <w:pPr>
              <w:jc w:val="center"/>
              <w:rPr>
                <w:rFonts w:ascii="Calibri" w:hAnsi="Calibri"/>
                <w:b/>
                <w:lang w:eastAsia="zh-CN"/>
              </w:rPr>
            </w:pPr>
          </w:p>
        </w:tc>
      </w:tr>
    </w:tbl>
    <w:p w:rsidR="00A139AA" w:rsidRPr="00830930" w:rsidRDefault="00A139AA"/>
    <w:p w:rsidR="00A139AA" w:rsidRPr="00830930" w:rsidRDefault="00A139AA"/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 xml:space="preserve">Паспорт </w:t>
      </w:r>
    </w:p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 xml:space="preserve">комплекса процессных мероприятий «Профилактика правонарушений и преступлений на территории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Губкинского городского округа Белгородской области»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 (далее - комплекс процессных мероприятий 1)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1. Общие положения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66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1"/>
        <w:gridCol w:w="10915"/>
      </w:tblGrid>
      <w:tr w:rsidR="00A139AA" w:rsidRPr="00830930">
        <w:tc>
          <w:tcPr>
            <w:tcW w:w="3751" w:type="dxa"/>
            <w:noWrap/>
          </w:tcPr>
          <w:p w:rsidR="00A139AA" w:rsidRPr="00830930" w:rsidRDefault="00A139AA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ление администрации Губкинского 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</w:p>
        </w:tc>
        <w:tc>
          <w:tcPr>
            <w:tcW w:w="1091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Администрация Губкинского городского округа (отдел организации деятельности Совета безопасности), начальник отдела</w:t>
            </w:r>
          </w:p>
        </w:tc>
      </w:tr>
      <w:tr w:rsidR="00A139AA" w:rsidRPr="00830930">
        <w:tc>
          <w:tcPr>
            <w:tcW w:w="3751" w:type="dxa"/>
            <w:noWrap/>
          </w:tcPr>
          <w:p w:rsidR="00A139AA" w:rsidRPr="00830930" w:rsidRDefault="00A139AA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91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Белгородскойобласти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2. Показатели комплекса процессных мероприятий 1</w:t>
      </w: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1"/>
        <w:gridCol w:w="2700"/>
        <w:gridCol w:w="1080"/>
        <w:gridCol w:w="900"/>
        <w:gridCol w:w="1067"/>
        <w:gridCol w:w="733"/>
        <w:gridCol w:w="720"/>
        <w:gridCol w:w="754"/>
        <w:gridCol w:w="709"/>
        <w:gridCol w:w="709"/>
        <w:gridCol w:w="708"/>
        <w:gridCol w:w="709"/>
        <w:gridCol w:w="731"/>
        <w:gridCol w:w="2240"/>
      </w:tblGrid>
      <w:tr w:rsidR="00A139AA" w:rsidRPr="00830930">
        <w:trPr>
          <w:jc w:val="center"/>
        </w:trPr>
        <w:tc>
          <w:tcPr>
            <w:tcW w:w="971" w:type="dxa"/>
            <w:vMerge w:val="restart"/>
            <w:noWrap/>
          </w:tcPr>
          <w:p w:rsidR="00A139AA" w:rsidRPr="00830930" w:rsidRDefault="00A139AA">
            <w:pPr>
              <w:pStyle w:val="ConsPlusNormal"/>
              <w:ind w:right="57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7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ля/задачи</w:t>
            </w:r>
          </w:p>
        </w:tc>
        <w:tc>
          <w:tcPr>
            <w:tcW w:w="108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ния/убы-вания</w:t>
            </w:r>
          </w:p>
        </w:tc>
        <w:tc>
          <w:tcPr>
            <w:tcW w:w="9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</w:t>
            </w:r>
          </w:p>
        </w:tc>
        <w:tc>
          <w:tcPr>
            <w:tcW w:w="1067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ния(по </w:t>
            </w:r>
            <w:hyperlink r:id="rId12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3" w:type="dxa"/>
            <w:gridSpan w:val="2"/>
            <w:noWrap/>
          </w:tcPr>
          <w:p w:rsidR="00A139AA" w:rsidRPr="00830930" w:rsidRDefault="00A139AA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чение</w:t>
            </w:r>
          </w:p>
        </w:tc>
        <w:tc>
          <w:tcPr>
            <w:tcW w:w="4320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40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</w:t>
            </w:r>
          </w:p>
          <w:p w:rsidR="00A139AA" w:rsidRPr="00830930" w:rsidRDefault="00A139AA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достижение показателя</w:t>
            </w:r>
          </w:p>
        </w:tc>
      </w:tr>
      <w:tr w:rsidR="00A139AA" w:rsidRPr="00830930">
        <w:trPr>
          <w:trHeight w:val="341"/>
          <w:jc w:val="center"/>
        </w:trPr>
        <w:tc>
          <w:tcPr>
            <w:tcW w:w="971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067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733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чение 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7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73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24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6"/>
        <w:gridCol w:w="2687"/>
        <w:gridCol w:w="1093"/>
        <w:gridCol w:w="900"/>
        <w:gridCol w:w="1080"/>
        <w:gridCol w:w="720"/>
        <w:gridCol w:w="737"/>
        <w:gridCol w:w="737"/>
        <w:gridCol w:w="709"/>
        <w:gridCol w:w="709"/>
        <w:gridCol w:w="708"/>
        <w:gridCol w:w="709"/>
        <w:gridCol w:w="731"/>
        <w:gridCol w:w="2254"/>
      </w:tblGrid>
      <w:tr w:rsidR="00A139AA" w:rsidRPr="00830930">
        <w:trPr>
          <w:trHeight w:val="369"/>
          <w:tblHeader/>
          <w:jc w:val="center"/>
        </w:trPr>
        <w:tc>
          <w:tcPr>
            <w:tcW w:w="986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1.</w:t>
            </w:r>
          </w:p>
        </w:tc>
        <w:tc>
          <w:tcPr>
            <w:tcW w:w="2687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</w:t>
            </w:r>
          </w:p>
        </w:tc>
        <w:tc>
          <w:tcPr>
            <w:tcW w:w="1093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</w:t>
            </w: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11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12</w:t>
            </w:r>
          </w:p>
        </w:tc>
        <w:tc>
          <w:tcPr>
            <w:tcW w:w="731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13</w:t>
            </w:r>
          </w:p>
        </w:tc>
        <w:tc>
          <w:tcPr>
            <w:tcW w:w="225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14</w:t>
            </w:r>
          </w:p>
        </w:tc>
      </w:tr>
      <w:tr w:rsidR="00A139AA" w:rsidRPr="00830930">
        <w:trPr>
          <w:jc w:val="center"/>
        </w:trPr>
        <w:tc>
          <w:tcPr>
            <w:tcW w:w="98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13774" w:type="dxa"/>
            <w:gridSpan w:val="13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салкоголизмом, преступностью, ресоциализацию лиц, освободившихся из мест лишения свободы</w:t>
            </w:r>
          </w:p>
        </w:tc>
      </w:tr>
      <w:tr w:rsidR="00A139AA" w:rsidRPr="00830930">
        <w:trPr>
          <w:jc w:val="center"/>
        </w:trPr>
        <w:tc>
          <w:tcPr>
            <w:tcW w:w="9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87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Количество проведенных рейдов охраны общественн</w:t>
            </w:r>
            <w:r w:rsidRPr="00830930">
              <w:t>о</w:t>
            </w:r>
            <w:r w:rsidRPr="00830930">
              <w:t>го порядка с участием членов народных дружин</w:t>
            </w:r>
          </w:p>
          <w:p w:rsidR="00A139AA" w:rsidRPr="00830930" w:rsidRDefault="00A139AA">
            <w:pPr>
              <w:jc w:val="center"/>
              <w:outlineLvl w:val="1"/>
            </w:pPr>
          </w:p>
        </w:tc>
        <w:tc>
          <w:tcPr>
            <w:tcW w:w="1093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Прогре</w:t>
            </w:r>
            <w:r w:rsidRPr="00830930">
              <w:t>с</w:t>
            </w:r>
            <w:r w:rsidRPr="00830930">
              <w:t>сирующий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542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73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  <w:tc>
          <w:tcPr>
            <w:tcW w:w="225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Отдел организации де</w:t>
            </w:r>
            <w:r w:rsidRPr="00830930">
              <w:t>я</w:t>
            </w:r>
            <w:r w:rsidRPr="00830930">
              <w:t>тельности Совета без</w:t>
            </w:r>
            <w:r w:rsidRPr="00830930">
              <w:t>о</w:t>
            </w:r>
            <w:r w:rsidRPr="00830930">
              <w:t>пасности</w:t>
            </w:r>
          </w:p>
        </w:tc>
      </w:tr>
      <w:tr w:rsidR="00A139AA" w:rsidRPr="00830930">
        <w:trPr>
          <w:jc w:val="center"/>
        </w:trPr>
        <w:tc>
          <w:tcPr>
            <w:tcW w:w="986" w:type="dxa"/>
            <w:noWrap/>
          </w:tcPr>
          <w:p w:rsidR="00A139AA" w:rsidRPr="00830930" w:rsidRDefault="00A139AA">
            <w:pPr>
              <w:pStyle w:val="ConsPlusNormal"/>
              <w:ind w:hanging="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68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молодежи, охваченной мероприятиями по проф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лактике правонарушений и преступлений в </w:t>
            </w:r>
            <w:r w:rsidRPr="00830930">
              <w:rPr>
                <w:rFonts w:ascii="Times New Roman" w:hAnsi="Times New Roman"/>
                <w:spacing w:val="-4"/>
                <w:sz w:val="20"/>
                <w:szCs w:val="20"/>
              </w:rPr>
              <w:t>возрасте  от 16 до 24 лет</w:t>
            </w:r>
          </w:p>
        </w:tc>
        <w:tc>
          <w:tcPr>
            <w:tcW w:w="1093" w:type="dxa"/>
            <w:noWrap/>
          </w:tcPr>
          <w:p w:rsidR="00A139AA" w:rsidRPr="00830930" w:rsidRDefault="00A139AA">
            <w:pPr>
              <w:pStyle w:val="ConsPlusNormal"/>
              <w:ind w:firstLine="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сирующий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73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  <w:tc>
          <w:tcPr>
            <w:tcW w:w="22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Управление молоде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ж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политики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jc w:val="center"/>
        </w:trPr>
        <w:tc>
          <w:tcPr>
            <w:tcW w:w="9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687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Количество проведенных рейдов  охраны обществе</w:t>
            </w:r>
            <w:r w:rsidRPr="00830930">
              <w:t>н</w:t>
            </w:r>
            <w:r w:rsidRPr="00830930">
              <w:t>ного порядка с  участием членов общественного объ</w:t>
            </w:r>
            <w:r w:rsidRPr="00830930">
              <w:t>е</w:t>
            </w:r>
            <w:r w:rsidRPr="00830930">
              <w:t xml:space="preserve">динения правоохранительной направленности </w:t>
            </w:r>
          </w:p>
        </w:tc>
        <w:tc>
          <w:tcPr>
            <w:tcW w:w="109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Прогре</w:t>
            </w:r>
            <w:r w:rsidRPr="00830930">
              <w:t>с</w:t>
            </w:r>
            <w:r w:rsidRPr="00830930">
              <w:t>сирующий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73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  <w:tc>
          <w:tcPr>
            <w:tcW w:w="2254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Отдел организации де</w:t>
            </w:r>
            <w:r w:rsidRPr="00830930">
              <w:t>я</w:t>
            </w:r>
            <w:r w:rsidRPr="00830930">
              <w:t>тельности Совета без</w:t>
            </w:r>
            <w:r w:rsidRPr="00830930">
              <w:t>о</w:t>
            </w:r>
            <w:r w:rsidRPr="00830930">
              <w:t>пасности</w:t>
            </w:r>
          </w:p>
        </w:tc>
      </w:tr>
    </w:tbl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1 в 2025 году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02"/>
      </w:tblGrid>
      <w:tr w:rsidR="00A139AA" w:rsidRPr="00830930">
        <w:tc>
          <w:tcPr>
            <w:tcW w:w="900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пп</w:t>
            </w:r>
          </w:p>
        </w:tc>
        <w:tc>
          <w:tcPr>
            <w:tcW w:w="3240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 показателя</w:t>
            </w:r>
          </w:p>
        </w:tc>
        <w:tc>
          <w:tcPr>
            <w:tcW w:w="1080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Единица измерения (по </w:t>
            </w:r>
            <w:hyperlink r:id="rId13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18"/>
                  <w:szCs w:val="18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740" w:type="dxa"/>
            <w:gridSpan w:val="11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Плановые значения на конец месяца</w:t>
            </w:r>
          </w:p>
        </w:tc>
        <w:tc>
          <w:tcPr>
            <w:tcW w:w="702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На конец 2025 года</w:t>
            </w:r>
          </w:p>
        </w:tc>
      </w:tr>
      <w:tr w:rsidR="00A139AA" w:rsidRPr="00830930">
        <w:trPr>
          <w:trHeight w:val="419"/>
        </w:trPr>
        <w:tc>
          <w:tcPr>
            <w:tcW w:w="900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январь 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60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786" w:type="dxa"/>
            <w:noWrap/>
          </w:tcPr>
          <w:p w:rsidR="00A139AA" w:rsidRPr="00830930" w:rsidRDefault="00A139AA">
            <w:pPr>
              <w:pStyle w:val="ConsPlusNormal"/>
              <w:ind w:left="-62" w:right="-14" w:firstLine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702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20"/>
      </w:tblGrid>
      <w:tr w:rsidR="00A139AA" w:rsidRPr="00830930">
        <w:trPr>
          <w:trHeight w:val="296"/>
          <w:tblHeader/>
        </w:trPr>
        <w:tc>
          <w:tcPr>
            <w:tcW w:w="9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noWrap/>
            <w:vAlign w:val="center"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5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8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16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left="-46" w:firstLine="76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39AA" w:rsidRPr="00830930" w:rsidRDefault="00A139AA">
            <w:pPr>
              <w:ind w:left="-46"/>
              <w:rPr>
                <w:sz w:val="18"/>
                <w:szCs w:val="18"/>
              </w:rPr>
            </w:pPr>
          </w:p>
        </w:tc>
        <w:tc>
          <w:tcPr>
            <w:tcW w:w="13860" w:type="dxa"/>
            <w:gridSpan w:val="15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sz w:val="18"/>
                <w:szCs w:val="18"/>
              </w:rPr>
              <w:t xml:space="preserve">Задача 1 </w:t>
            </w: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24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Количество проведенных рейдов охраны общественного порядка с участием членов народных дружин</w:t>
            </w:r>
          </w:p>
          <w:p w:rsidR="00A139AA" w:rsidRPr="00830930" w:rsidRDefault="00A139AA">
            <w:pPr>
              <w:jc w:val="center"/>
              <w:outlineLvl w:val="1"/>
            </w:pP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8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544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32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молодежи, охваченной мер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приятиями по профилактике прав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нарушений и преступлений в </w:t>
            </w:r>
            <w:r w:rsidRPr="00830930">
              <w:rPr>
                <w:rFonts w:ascii="Times New Roman" w:hAnsi="Times New Roman"/>
                <w:spacing w:val="-4"/>
                <w:sz w:val="20"/>
                <w:szCs w:val="20"/>
              </w:rPr>
              <w:t>во</w:t>
            </w:r>
            <w:r w:rsidRPr="00830930">
              <w:rPr>
                <w:rFonts w:ascii="Times New Roman" w:hAnsi="Times New Roman"/>
                <w:spacing w:val="-4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pacing w:val="-4"/>
                <w:sz w:val="20"/>
                <w:szCs w:val="20"/>
              </w:rPr>
              <w:t>расте  от 16 до 24 лет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0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60,0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1,3.</w:t>
            </w:r>
          </w:p>
        </w:tc>
        <w:tc>
          <w:tcPr>
            <w:tcW w:w="3240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Единиц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0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8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1600</w:t>
            </w:r>
          </w:p>
        </w:tc>
      </w:tr>
    </w:tbl>
    <w:p w:rsidR="00A139AA" w:rsidRPr="00830930" w:rsidRDefault="00A139AA">
      <w:pPr>
        <w:pStyle w:val="ConsPlusTitle"/>
        <w:tabs>
          <w:tab w:val="left" w:pos="9091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1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520"/>
        <w:gridCol w:w="1624"/>
        <w:gridCol w:w="1204"/>
        <w:gridCol w:w="1054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A139AA" w:rsidRPr="00830930">
        <w:tc>
          <w:tcPr>
            <w:tcW w:w="562" w:type="dxa"/>
            <w:vMerge w:val="restart"/>
            <w:noWrap/>
          </w:tcPr>
          <w:p w:rsidR="00A139AA" w:rsidRPr="00830930" w:rsidRDefault="00A139AA">
            <w:pPr>
              <w:pStyle w:val="ConsPlusNormal"/>
              <w:ind w:left="-99" w:firstLine="9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пп</w:t>
            </w:r>
          </w:p>
        </w:tc>
        <w:tc>
          <w:tcPr>
            <w:tcW w:w="2520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624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Единица измерения (по </w:t>
            </w:r>
            <w:hyperlink r:id="rId14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18"/>
                  <w:szCs w:val="18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58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Базовое значение</w:t>
            </w:r>
          </w:p>
        </w:tc>
        <w:tc>
          <w:tcPr>
            <w:tcW w:w="4228" w:type="dxa"/>
            <w:gridSpan w:val="6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Значения мероприятия (результата) по годам</w:t>
            </w:r>
          </w:p>
        </w:tc>
        <w:tc>
          <w:tcPr>
            <w:tcW w:w="294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Связь с показателями комплекса процессных мероприятий</w:t>
            </w:r>
          </w:p>
        </w:tc>
      </w:tr>
      <w:tr w:rsidR="00A139AA" w:rsidRPr="00830930">
        <w:tc>
          <w:tcPr>
            <w:tcW w:w="562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4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4" w:type="dxa"/>
            <w:noWrap/>
          </w:tcPr>
          <w:p w:rsidR="00A139AA" w:rsidRPr="00830930" w:rsidRDefault="00A139AA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93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771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2946" w:type="dxa"/>
            <w:vMerge/>
            <w:noWrap/>
          </w:tcPr>
          <w:p w:rsidR="00A139AA" w:rsidRPr="00830930" w:rsidRDefault="00A139AA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520"/>
        <w:gridCol w:w="1624"/>
        <w:gridCol w:w="1204"/>
        <w:gridCol w:w="1035"/>
        <w:gridCol w:w="19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A139AA" w:rsidRPr="00830930">
        <w:trPr>
          <w:tblHeader/>
        </w:trPr>
        <w:tc>
          <w:tcPr>
            <w:tcW w:w="562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4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54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37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7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4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</w:tr>
      <w:tr w:rsidR="00A139AA" w:rsidRPr="00830930">
        <w:tc>
          <w:tcPr>
            <w:tcW w:w="14742" w:type="dxa"/>
            <w:gridSpan w:val="14"/>
            <w:noWrap/>
          </w:tcPr>
          <w:p w:rsidR="00A139AA" w:rsidRPr="00830930" w:rsidRDefault="00A139AA">
            <w:pPr>
              <w:pStyle w:val="ConsPlusNormal"/>
              <w:ind w:left="-46" w:hanging="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sz w:val="18"/>
                <w:szCs w:val="18"/>
              </w:rPr>
              <w:t xml:space="preserve">Задача 1 </w:t>
            </w: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</w:p>
        </w:tc>
      </w:tr>
      <w:tr w:rsidR="00A139AA" w:rsidRPr="00830930">
        <w:trPr>
          <w:trHeight w:val="2067"/>
        </w:trPr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1.1.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Мероприятие (результат) «Реализованы мероприятия по профилактике правонаруш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ний и преступлений»</w:t>
            </w:r>
          </w:p>
        </w:tc>
        <w:tc>
          <w:tcPr>
            <w:tcW w:w="16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 xml:space="preserve">Выплаты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 xml:space="preserve">физическим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лицам</w:t>
            </w:r>
          </w:p>
        </w:tc>
        <w:tc>
          <w:tcPr>
            <w:tcW w:w="12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A139AA" w:rsidRPr="00830930" w:rsidRDefault="00A139AA">
            <w:pPr>
              <w:pStyle w:val="ConsPlusNormal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noWrap/>
          </w:tcPr>
          <w:p w:rsidR="00A139AA" w:rsidRPr="00830930" w:rsidRDefault="00A139AA">
            <w:pPr>
              <w:pStyle w:val="ConsPlusNormal"/>
              <w:ind w:left="-98" w:firstLine="9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37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771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313</w:t>
            </w:r>
          </w:p>
        </w:tc>
        <w:tc>
          <w:tcPr>
            <w:tcW w:w="2946" w:type="dxa"/>
            <w:noWrap/>
          </w:tcPr>
          <w:p w:rsidR="00A139AA" w:rsidRPr="00830930" w:rsidRDefault="00A139AA">
            <w:pPr>
              <w:jc w:val="center"/>
              <w:outlineLvl w:val="1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Количество проведенных рейдов охраны общественного порядка с участием членов народных дружин,</w:t>
            </w:r>
          </w:p>
          <w:p w:rsidR="00A139AA" w:rsidRPr="00830930" w:rsidRDefault="00A139AA">
            <w:pPr>
              <w:jc w:val="center"/>
              <w:outlineLvl w:val="1"/>
              <w:rPr>
                <w:sz w:val="18"/>
                <w:szCs w:val="18"/>
              </w:rPr>
            </w:pPr>
          </w:p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доля молодежи, охваченной мер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приятиями по профилактике прав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 xml:space="preserve">нарушений и преступлений в </w:t>
            </w:r>
            <w:r w:rsidRPr="00830930">
              <w:rPr>
                <w:rFonts w:ascii="Times New Roman" w:hAnsi="Times New Roman"/>
                <w:spacing w:val="-4"/>
                <w:sz w:val="18"/>
                <w:szCs w:val="18"/>
              </w:rPr>
              <w:t>во</w:t>
            </w:r>
            <w:r w:rsidRPr="00830930">
              <w:rPr>
                <w:rFonts w:ascii="Times New Roman" w:hAnsi="Times New Roman"/>
                <w:spacing w:val="-4"/>
                <w:sz w:val="18"/>
                <w:szCs w:val="18"/>
              </w:rPr>
              <w:t>з</w:t>
            </w:r>
            <w:r w:rsidRPr="00830930">
              <w:rPr>
                <w:rFonts w:ascii="Times New Roman" w:hAnsi="Times New Roman"/>
                <w:spacing w:val="-4"/>
                <w:sz w:val="18"/>
                <w:szCs w:val="18"/>
              </w:rPr>
              <w:t>расте  от 16 до 24 лет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A139AA" w:rsidRPr="00830930">
        <w:trPr>
          <w:trHeight w:val="734"/>
        </w:trPr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left="-72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14180" w:type="dxa"/>
            <w:gridSpan w:val="13"/>
            <w:noWrap/>
          </w:tcPr>
          <w:p w:rsidR="00A139AA" w:rsidRPr="00830930" w:rsidRDefault="00A139AA">
            <w:pPr>
              <w:ind w:firstLine="210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Участие членов народных дружин в охране общественного порядка при проведении рейдовых, массовых мероприятий вместе с сотрудниками ОМВД России «Губкинский».</w:t>
            </w:r>
          </w:p>
          <w:p w:rsidR="00A139AA" w:rsidRPr="00830930" w:rsidRDefault="00A139AA">
            <w:pPr>
              <w:ind w:firstLine="210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Управлением молодежной политики администрации проведены: праздничные мероприятия, посвященные Дню молодежи флешмоб «</w:t>
            </w:r>
            <w:r w:rsidRPr="00830930">
              <w:rPr>
                <w:sz w:val="18"/>
                <w:szCs w:val="18"/>
                <w:lang w:val="en-US"/>
              </w:rPr>
              <w:t>Z</w:t>
            </w:r>
            <w:r w:rsidRPr="00830930">
              <w:rPr>
                <w:sz w:val="18"/>
                <w:szCs w:val="18"/>
              </w:rPr>
              <w:t>а Победу» и другие. Осуществлено инфо</w:t>
            </w:r>
            <w:r w:rsidRPr="00830930">
              <w:rPr>
                <w:sz w:val="18"/>
                <w:szCs w:val="18"/>
              </w:rPr>
              <w:t>р</w:t>
            </w:r>
            <w:r w:rsidRPr="00830930">
              <w:rPr>
                <w:sz w:val="18"/>
                <w:szCs w:val="18"/>
              </w:rPr>
              <w:t>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</w:t>
            </w:r>
            <w:r w:rsidRPr="00830930">
              <w:rPr>
                <w:sz w:val="18"/>
                <w:szCs w:val="18"/>
              </w:rPr>
              <w:t>о</w:t>
            </w:r>
            <w:r w:rsidRPr="00830930">
              <w:rPr>
                <w:sz w:val="18"/>
                <w:szCs w:val="18"/>
              </w:rPr>
              <w:t>вок-памяток профилактической направленности, производства и распространения в эфире видеоматериалов.</w:t>
            </w: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520" w:type="dxa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Мероприятие (результат) «Реализованы мероприятия по оказанию поддержки граждан и их объединений, участву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30930">
              <w:rPr>
                <w:rFonts w:ascii="Times New Roman" w:hAnsi="Times New Roman"/>
                <w:sz w:val="18"/>
                <w:szCs w:val="18"/>
              </w:rPr>
              <w:t>щих в охране общественного порядка»</w:t>
            </w:r>
          </w:p>
        </w:tc>
        <w:tc>
          <w:tcPr>
            <w:tcW w:w="16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 xml:space="preserve">Выплаты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 xml:space="preserve">физическим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лицам</w:t>
            </w:r>
          </w:p>
        </w:tc>
        <w:tc>
          <w:tcPr>
            <w:tcW w:w="12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A139AA" w:rsidRPr="00830930" w:rsidRDefault="00A139AA">
            <w:pPr>
              <w:pStyle w:val="ConsPlusNormal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5" w:type="dxa"/>
            <w:noWrap/>
          </w:tcPr>
          <w:p w:rsidR="00A139AA" w:rsidRPr="00830930" w:rsidRDefault="00A139AA">
            <w:pPr>
              <w:pStyle w:val="ConsPlusNormal"/>
              <w:ind w:firstLine="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23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37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</w:tc>
        <w:tc>
          <w:tcPr>
            <w:tcW w:w="771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sz w:val="18"/>
                <w:szCs w:val="18"/>
              </w:rPr>
            </w:pPr>
            <w:r w:rsidRPr="00830930">
              <w:rPr>
                <w:sz w:val="18"/>
                <w:szCs w:val="18"/>
              </w:rPr>
              <w:t>72</w:t>
            </w:r>
          </w:p>
        </w:tc>
        <w:tc>
          <w:tcPr>
            <w:tcW w:w="294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Количество проведенных рейдов  охраны общественного порядка с  участием членов общественного объединения правоохранительной направленности</w:t>
            </w: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14180" w:type="dxa"/>
            <w:gridSpan w:val="13"/>
            <w:noWrap/>
            <w:vAlign w:val="center"/>
          </w:tcPr>
          <w:p w:rsidR="00A139AA" w:rsidRPr="00830930" w:rsidRDefault="00A139AA" w:rsidP="00FD7570">
            <w:pPr>
              <w:pStyle w:val="ConsPlusNormal"/>
              <w:ind w:hanging="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0930">
              <w:rPr>
                <w:rFonts w:ascii="Times New Roman" w:hAnsi="Times New Roman"/>
                <w:sz w:val="18"/>
                <w:szCs w:val="18"/>
              </w:rPr>
              <w:t>Участие членов общественного объединения правоохранительной направленности («Сталь») в мероприятиях по наведению общественного порядка на территории Белгородской области.  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софинансирования.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5. Финансовое обеспечение комплекса процессных мероприятий 1</w:t>
      </w: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A139AA" w:rsidRPr="00830930">
        <w:tc>
          <w:tcPr>
            <w:tcW w:w="4974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7182" w:type="dxa"/>
            <w:gridSpan w:val="7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A139AA" w:rsidRPr="00830930">
        <w:trPr>
          <w:trHeight w:val="422"/>
        </w:trPr>
        <w:tc>
          <w:tcPr>
            <w:tcW w:w="4974" w:type="dxa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96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39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A139AA" w:rsidRPr="00830930">
        <w:trPr>
          <w:trHeight w:val="299"/>
          <w:tblHeader/>
        </w:trPr>
        <w:tc>
          <w:tcPr>
            <w:tcW w:w="4974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9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</w:t>
            </w:r>
            <w:r w:rsidRPr="00830930">
              <w:rPr>
                <w:b/>
              </w:rPr>
              <w:t>с</w:t>
            </w:r>
            <w:r w:rsidRPr="00830930">
              <w:rPr>
                <w:b/>
              </w:rPr>
              <w:t>ти»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0140100000</w:t>
            </w:r>
          </w:p>
        </w:tc>
        <w:tc>
          <w:tcPr>
            <w:tcW w:w="968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34 228,0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41 694,4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41 694,4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41 694,4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159 311,2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17 005,6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24 472,0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24 472,0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24 472,0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90 421,6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17 222,4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68 889,6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 «Мероприятия по проф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лактике правонарушений и преступлений»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850 03 14 01 4 01 29010 200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85003140140129010300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8580707 0140129010100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85807070140129010200</w:t>
            </w: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7 249,6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tabs>
                <w:tab w:val="left" w:pos="240"/>
                <w:tab w:val="center" w:pos="635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ab/>
              <w:t>28 998,4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r w:rsidRPr="00830930"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r w:rsidRPr="00830930">
              <w:t>7 249,6</w:t>
            </w:r>
          </w:p>
        </w:tc>
        <w:tc>
          <w:tcPr>
            <w:tcW w:w="964" w:type="dxa"/>
            <w:noWrap/>
          </w:tcPr>
          <w:p w:rsidR="00A139AA" w:rsidRPr="00830930" w:rsidRDefault="00A139AA">
            <w:r w:rsidRPr="00830930">
              <w:t>7 249,6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28 998,4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 «Мероприятия по 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нию поддержки граждан и их объединений, учас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вующих в охране общественного порядка»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850 03 14 01401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0420 200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850 03 14 0140170420 300</w:t>
            </w:r>
          </w:p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26 978,4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34 444,8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34 444,8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34 444,8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130 312,8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9 756,0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61423,2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68 889,6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3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3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39AA" w:rsidRPr="00830930" w:rsidRDefault="00A139AA">
      <w:pPr>
        <w:sectPr w:rsidR="00A139AA" w:rsidRPr="00830930">
          <w:headerReference w:type="first" r:id="rId15"/>
          <w:pgSz w:w="16838" w:h="11905" w:orient="landscape"/>
          <w:pgMar w:top="1701" w:right="678" w:bottom="567" w:left="851" w:header="0" w:footer="0" w:gutter="0"/>
          <w:cols w:space="720"/>
          <w:docGrid w:linePitch="360"/>
        </w:sectPr>
      </w:pPr>
    </w:p>
    <w:tbl>
      <w:tblPr>
        <w:tblW w:w="0" w:type="auto"/>
        <w:tblInd w:w="10070" w:type="dxa"/>
        <w:tblCellMar>
          <w:left w:w="0" w:type="dxa"/>
          <w:right w:w="0" w:type="dxa"/>
        </w:tblCellMar>
        <w:tblLook w:val="00A0"/>
      </w:tblPr>
      <w:tblGrid>
        <w:gridCol w:w="5084"/>
        <w:gridCol w:w="268"/>
      </w:tblGrid>
      <w:tr w:rsidR="00A139AA" w:rsidRPr="00830930">
        <w:tc>
          <w:tcPr>
            <w:tcW w:w="5103" w:type="dxa"/>
            <w:noWrap/>
          </w:tcPr>
          <w:p w:rsidR="00A139AA" w:rsidRPr="00830930" w:rsidRDefault="00A139AA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lang w:eastAsia="zh-CN"/>
              </w:rPr>
              <w:t xml:space="preserve">к паспорту </w:t>
            </w:r>
            <w:r w:rsidRPr="00830930">
              <w:rPr>
                <w:b/>
              </w:rPr>
              <w:t>комплекса процессных мероприятий 1</w:t>
            </w:r>
          </w:p>
          <w:p w:rsidR="00A139AA" w:rsidRPr="00830930" w:rsidRDefault="00A139AA">
            <w:pPr>
              <w:jc w:val="center"/>
              <w:rPr>
                <w:b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4" w:type="dxa"/>
            <w:tcBorders>
              <w:left w:val="none" w:sz="4" w:space="0" w:color="000000"/>
            </w:tcBorders>
            <w:noWrap/>
          </w:tcPr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A139AA" w:rsidRPr="00830930" w:rsidRDefault="00A139AA">
      <w:pPr>
        <w:pStyle w:val="ConsPlusNormal"/>
        <w:outlineLvl w:val="2"/>
        <w:rPr>
          <w:rFonts w:ascii="Times New Roman" w:hAnsi="Times New Roman"/>
          <w:b/>
          <w:bCs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6. План реализации комплекса процессных мероприятий 1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880"/>
      </w:tblGrid>
      <w:tr w:rsidR="00A139AA" w:rsidRPr="00830930">
        <w:trPr>
          <w:trHeight w:val="906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 контрольной точки</w:t>
            </w:r>
          </w:p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мента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880"/>
      </w:tblGrid>
      <w:tr w:rsidR="00A139AA" w:rsidRPr="00830930">
        <w:trPr>
          <w:trHeight w:val="227"/>
          <w:tblHeader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A139AA" w:rsidRPr="00830930">
        <w:tc>
          <w:tcPr>
            <w:tcW w:w="100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3633" w:type="dxa"/>
            <w:gridSpan w:val="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свободы.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830930">
              <w:rPr>
                <w:rFonts w:ascii="Times New Roman" w:hAnsi="Times New Roman"/>
                <w:bCs/>
                <w:sz w:val="20"/>
                <w:szCs w:val="20"/>
              </w:rPr>
              <w:t xml:space="preserve">Реализованы мероприятия по профилактике правонарушений и преступлений» 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1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Главный специалист отдела организации деятельности Совета безопасности, </w:t>
            </w:r>
          </w:p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молодежной </w:t>
            </w:r>
          </w:p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политики</w:t>
            </w:r>
          </w:p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«Осуществлено информирование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селения о дистанционных способах мошеннических де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й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ствий, мерах предосторожности, в том числе путем прои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водства и распространения информационных листовок-памяток профилактической направленности»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молодежной </w:t>
            </w:r>
          </w:p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политики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«Осуществлено дежурство членов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родных дружин, в том числе казачьей, в охране общес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венного порядка при проведении рейдовых, массовых 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роприятий вместе с сотрудниками полиции»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лей), утвержден/принят»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.4.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1.1.7.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20.03.2025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1.1.8.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25.03.2025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1.1.9.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20.04.2025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1.1.10.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25.04.2025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20.05.2025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25.05.2025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20.06.2025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25.06.2025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20.07.2025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1.1.16.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1.1.17.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20.08.2025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1.1.18.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25.08.2025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1.1.19.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20.09.2025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1.1.20.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25.09.2025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20.10.2025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25.10.2025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rPr>
          <w:trHeight w:val="250"/>
        </w:trPr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1.1.26.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1..1.27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«Проведены: флешмоб «</w:t>
            </w: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 Победу», праздничные мероприятия, посвященные Дню молодежи»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молодежной </w:t>
            </w:r>
          </w:p>
          <w:p w:rsidR="00A139AA" w:rsidRPr="00830930" w:rsidRDefault="00A139A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политики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30930">
              <w:rPr>
                <w:rFonts w:ascii="Times New Roman" w:hAnsi="Times New Roman"/>
                <w:bCs/>
                <w:sz w:val="20"/>
                <w:szCs w:val="20"/>
              </w:rPr>
              <w:t>Реализованы мероприятия по оказанию поддержки граждан и их объединений, учас</w:t>
            </w:r>
            <w:r w:rsidRPr="00830930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bCs/>
                <w:sz w:val="20"/>
                <w:szCs w:val="20"/>
              </w:rPr>
              <w:t>вующих в охране общественного порядка»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rPr>
          <w:trHeight w:val="656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«Осуществлено дежурство участников общественного объединения правоохранительной напра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ленности»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1.2.6.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20.03.2025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1.2.7.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25.03.2025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1.2.8.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20.04.2025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1.2.9.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25.04.2025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1.2.10.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20.05.2025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25.05.2025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20.06.2025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25.06.2025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20.07.2025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1.2.16.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20.08.2025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1.2.17.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25.08.2025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1.2.18.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20.09.2025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1.2.19.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25.09.2025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1.2.20.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20.10.2025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25.10.2025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25.11.2025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лей)», утвержден/принят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Распоряжение администрации Губкинского городского округа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1.2.25.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.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9361" w:type="dxa"/>
        <w:tblCellMar>
          <w:left w:w="0" w:type="dxa"/>
          <w:right w:w="0" w:type="dxa"/>
        </w:tblCellMar>
        <w:tblLook w:val="00A0"/>
      </w:tblPr>
      <w:tblGrid>
        <w:gridCol w:w="5651"/>
        <w:gridCol w:w="410"/>
      </w:tblGrid>
      <w:tr w:rsidR="00A139AA" w:rsidRPr="00830930">
        <w:tc>
          <w:tcPr>
            <w:tcW w:w="5670" w:type="dxa"/>
            <w:noWrap/>
          </w:tcPr>
          <w:p w:rsidR="00A139AA" w:rsidRPr="00830930" w:rsidRDefault="00A139AA">
            <w:pPr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Приложение № 2</w:t>
            </w:r>
          </w:p>
          <w:p w:rsidR="00A139AA" w:rsidRPr="00830930" w:rsidRDefault="00A139AA">
            <w:pPr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к муниципальной программе</w:t>
            </w:r>
          </w:p>
          <w:p w:rsidR="00A139AA" w:rsidRPr="00830930" w:rsidRDefault="00A139AA">
            <w:pPr>
              <w:jc w:val="center"/>
              <w:rPr>
                <w:b/>
                <w:lang w:eastAsia="zh-CN"/>
              </w:rPr>
            </w:pPr>
          </w:p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  <w:tc>
          <w:tcPr>
            <w:tcW w:w="396" w:type="dxa"/>
            <w:tcBorders>
              <w:left w:val="none" w:sz="4" w:space="0" w:color="000000"/>
            </w:tcBorders>
            <w:noWrap/>
          </w:tcPr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</w:tr>
    </w:tbl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Паспорт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</w:rPr>
      </w:pPr>
      <w:r w:rsidRPr="00830930">
        <w:rPr>
          <w:rFonts w:ascii="Times New Roman" w:hAnsi="Times New Roman" w:cs="Times New Roman"/>
          <w:sz w:val="20"/>
        </w:rPr>
        <w:t>(далее - комплекс процессных мероприятий 2)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1. Общие положения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2"/>
        <w:gridCol w:w="11392"/>
      </w:tblGrid>
      <w:tr w:rsidR="00A139AA" w:rsidRPr="00830930">
        <w:tc>
          <w:tcPr>
            <w:tcW w:w="3302" w:type="dxa"/>
            <w:noWrap/>
          </w:tcPr>
          <w:p w:rsidR="00A139AA" w:rsidRPr="00830930" w:rsidRDefault="00A139AA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Ответственное структурное по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разделение администрации Губки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</w:p>
        </w:tc>
        <w:tc>
          <w:tcPr>
            <w:tcW w:w="113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Администрация Губкинского городского округа (отдел организации деятельности Совета безопасности), начальник отдела</w:t>
            </w:r>
          </w:p>
        </w:tc>
      </w:tr>
      <w:tr w:rsidR="00A139AA" w:rsidRPr="00830930">
        <w:tc>
          <w:tcPr>
            <w:tcW w:w="3302" w:type="dxa"/>
            <w:noWrap/>
          </w:tcPr>
          <w:p w:rsidR="00A139AA" w:rsidRPr="00830930" w:rsidRDefault="00A139AA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Связь с муниципальной програ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мой</w:t>
            </w:r>
          </w:p>
        </w:tc>
        <w:tc>
          <w:tcPr>
            <w:tcW w:w="113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2. Показатели комплекса процессных мероприятий 2</w:t>
      </w: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64"/>
        <w:gridCol w:w="607"/>
        <w:gridCol w:w="1463"/>
      </w:tblGrid>
      <w:tr w:rsidR="00A139AA" w:rsidRPr="00830930">
        <w:tc>
          <w:tcPr>
            <w:tcW w:w="48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458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ля/ задачи</w:t>
            </w:r>
          </w:p>
        </w:tc>
        <w:tc>
          <w:tcPr>
            <w:tcW w:w="1378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1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16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48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443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63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ный за дост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жение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</w:t>
            </w:r>
          </w:p>
        </w:tc>
      </w:tr>
      <w:tr w:rsidR="00A139AA" w:rsidRPr="00830930">
        <w:tc>
          <w:tcPr>
            <w:tcW w:w="484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8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8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80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60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30930">
              <w:rPr>
                <w:rFonts w:ascii="Times New Roman" w:hAnsi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463" w:type="dxa"/>
            <w:vMerge/>
            <w:noWrap/>
          </w:tcPr>
          <w:p w:rsidR="00A139AA" w:rsidRPr="00830930" w:rsidRDefault="00A139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40"/>
        <w:gridCol w:w="24"/>
        <w:gridCol w:w="607"/>
        <w:gridCol w:w="57"/>
        <w:gridCol w:w="1406"/>
      </w:tblGrid>
      <w:tr w:rsidR="00A139AA" w:rsidRPr="00830930">
        <w:trPr>
          <w:tblHeader/>
        </w:trPr>
        <w:tc>
          <w:tcPr>
            <w:tcW w:w="48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5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8" w:type="dxa"/>
            <w:noWrap/>
          </w:tcPr>
          <w:p w:rsidR="00A139AA" w:rsidRPr="00830930" w:rsidRDefault="00A139AA">
            <w:pPr>
              <w:pStyle w:val="ConsPlusNormal"/>
              <w:ind w:left="-44" w:firstLine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0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63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A139AA" w:rsidRPr="00830930">
        <w:tc>
          <w:tcPr>
            <w:tcW w:w="48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0" w:type="dxa"/>
            <w:gridSpan w:val="15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нем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дицинскому потреблению наркотиков»</w:t>
            </w:r>
          </w:p>
        </w:tc>
      </w:tr>
      <w:tr w:rsidR="00A139AA" w:rsidRPr="00830930">
        <w:trPr>
          <w:trHeight w:val="1709"/>
        </w:trPr>
        <w:tc>
          <w:tcPr>
            <w:tcW w:w="48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Общая заболеваемость наркоманией и обраща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мость лиц, потребляющих наркотики с вредными последствиями</w:t>
            </w:r>
          </w:p>
        </w:tc>
        <w:tc>
          <w:tcPr>
            <w:tcW w:w="137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Регресс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321,1</w:t>
            </w:r>
          </w:p>
        </w:tc>
        <w:tc>
          <w:tcPr>
            <w:tcW w:w="8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343,6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313,7</w:t>
            </w:r>
          </w:p>
        </w:tc>
        <w:tc>
          <w:tcPr>
            <w:tcW w:w="807" w:type="dxa"/>
            <w:noWrap/>
          </w:tcPr>
          <w:p w:rsidR="00A139AA" w:rsidRPr="00830930" w:rsidRDefault="00A139AA">
            <w:r w:rsidRPr="00830930">
              <w:t>310,8</w:t>
            </w:r>
          </w:p>
        </w:tc>
        <w:tc>
          <w:tcPr>
            <w:tcW w:w="664" w:type="dxa"/>
            <w:noWrap/>
          </w:tcPr>
          <w:p w:rsidR="00A139AA" w:rsidRPr="00830930" w:rsidRDefault="00A139AA">
            <w:r w:rsidRPr="00830930">
              <w:t>310,8</w:t>
            </w:r>
          </w:p>
        </w:tc>
        <w:tc>
          <w:tcPr>
            <w:tcW w:w="664" w:type="dxa"/>
            <w:gridSpan w:val="2"/>
            <w:noWrap/>
          </w:tcPr>
          <w:p w:rsidR="00A139AA" w:rsidRPr="00830930" w:rsidRDefault="00A139AA">
            <w:r w:rsidRPr="00830930">
              <w:t>310,8</w:t>
            </w:r>
          </w:p>
        </w:tc>
        <w:tc>
          <w:tcPr>
            <w:tcW w:w="664" w:type="dxa"/>
            <w:gridSpan w:val="2"/>
            <w:noWrap/>
          </w:tcPr>
          <w:p w:rsidR="00A139AA" w:rsidRPr="00830930" w:rsidRDefault="00A139AA">
            <w:r w:rsidRPr="00830930">
              <w:t>310,8</w:t>
            </w:r>
          </w:p>
        </w:tc>
        <w:tc>
          <w:tcPr>
            <w:tcW w:w="140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Управление социальной политики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(ОГБУЗ «Гу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кинская ЦРБ») (по согласов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нию)</w:t>
            </w:r>
          </w:p>
        </w:tc>
      </w:tr>
      <w:tr w:rsidR="00A139AA" w:rsidRPr="00830930">
        <w:tc>
          <w:tcPr>
            <w:tcW w:w="48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10" w:type="dxa"/>
            <w:gridSpan w:val="15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Задача 2 «Обеспечение раннего выявления, допускающих немедицинское потребление наркотических средств, психотропных веществ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 их аналогов»</w:t>
            </w:r>
          </w:p>
        </w:tc>
      </w:tr>
      <w:tr w:rsidR="00A139AA" w:rsidRPr="00830930">
        <w:tc>
          <w:tcPr>
            <w:tcW w:w="48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45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больных с впервые в жизни устано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ленным диагнозом нарк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мания</w:t>
            </w:r>
          </w:p>
        </w:tc>
        <w:tc>
          <w:tcPr>
            <w:tcW w:w="137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Регресс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hanging="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6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19</w:t>
            </w:r>
          </w:p>
        </w:tc>
        <w:tc>
          <w:tcPr>
            <w:tcW w:w="80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18</w:t>
            </w:r>
          </w:p>
        </w:tc>
        <w:tc>
          <w:tcPr>
            <w:tcW w:w="6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18</w:t>
            </w:r>
          </w:p>
        </w:tc>
        <w:tc>
          <w:tcPr>
            <w:tcW w:w="6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18</w:t>
            </w:r>
          </w:p>
        </w:tc>
        <w:tc>
          <w:tcPr>
            <w:tcW w:w="688" w:type="dxa"/>
            <w:gridSpan w:val="3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1406" w:type="dxa"/>
            <w:noWrap/>
          </w:tcPr>
          <w:p w:rsidR="00A139AA" w:rsidRPr="00830930" w:rsidRDefault="00A139AA">
            <w:pPr>
              <w:pStyle w:val="ConsPlusNormal"/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Управление социальной политики</w:t>
            </w:r>
          </w:p>
          <w:p w:rsidR="00A139AA" w:rsidRPr="00830930" w:rsidRDefault="00A139AA">
            <w:pPr>
              <w:pStyle w:val="ConsPlusNormal"/>
              <w:pBdr>
                <w:right w:val="single" w:sz="4" w:space="4" w:color="000000"/>
              </w:pBdr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(ОГБУЗ «Гу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кинская ЦРБ») (по согласов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нию)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2 в 2025 году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1"/>
        <w:gridCol w:w="2883"/>
        <w:gridCol w:w="1260"/>
        <w:gridCol w:w="1260"/>
        <w:gridCol w:w="720"/>
        <w:gridCol w:w="900"/>
        <w:gridCol w:w="540"/>
        <w:gridCol w:w="720"/>
        <w:gridCol w:w="540"/>
        <w:gridCol w:w="540"/>
        <w:gridCol w:w="720"/>
        <w:gridCol w:w="720"/>
        <w:gridCol w:w="900"/>
        <w:gridCol w:w="833"/>
        <w:gridCol w:w="787"/>
        <w:gridCol w:w="900"/>
      </w:tblGrid>
      <w:tr w:rsidR="00A139AA" w:rsidRPr="00830930">
        <w:tc>
          <w:tcPr>
            <w:tcW w:w="471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883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(по </w:t>
            </w:r>
            <w:hyperlink r:id="rId17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20" w:type="dxa"/>
            <w:gridSpan w:val="11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 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нец 2025 года</w:t>
            </w:r>
          </w:p>
        </w:tc>
      </w:tr>
      <w:tr w:rsidR="00A139AA" w:rsidRPr="00830930">
        <w:trPr>
          <w:trHeight w:val="524"/>
        </w:trPr>
        <w:tc>
          <w:tcPr>
            <w:tcW w:w="471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2883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right="-113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6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833" w:type="dxa"/>
            <w:noWrap/>
          </w:tcPr>
          <w:p w:rsidR="00A139AA" w:rsidRPr="00830930" w:rsidRDefault="00A139AA">
            <w:pPr>
              <w:pStyle w:val="ConsPlusNormal"/>
              <w:ind w:right="-4" w:hanging="6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87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noWrap/>
          </w:tcPr>
          <w:p w:rsidR="00A139AA" w:rsidRPr="00830930" w:rsidRDefault="00A139AA"/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661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"/>
        <w:gridCol w:w="2884"/>
        <w:gridCol w:w="1260"/>
        <w:gridCol w:w="1260"/>
        <w:gridCol w:w="720"/>
        <w:gridCol w:w="918"/>
        <w:gridCol w:w="567"/>
        <w:gridCol w:w="709"/>
        <w:gridCol w:w="563"/>
        <w:gridCol w:w="540"/>
        <w:gridCol w:w="720"/>
        <w:gridCol w:w="720"/>
        <w:gridCol w:w="900"/>
        <w:gridCol w:w="810"/>
        <w:gridCol w:w="20"/>
        <w:gridCol w:w="700"/>
        <w:gridCol w:w="900"/>
      </w:tblGrid>
      <w:tr w:rsidR="00A139AA" w:rsidRPr="00830930">
        <w:trPr>
          <w:tblHeader/>
        </w:trPr>
        <w:tc>
          <w:tcPr>
            <w:tcW w:w="470" w:type="dxa"/>
            <w:noWrap/>
          </w:tcPr>
          <w:p w:rsidR="00A139AA" w:rsidRPr="00830930" w:rsidRDefault="00A139AA">
            <w:pPr>
              <w:pStyle w:val="ConsPlusNormal"/>
              <w:ind w:firstLine="60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84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hanging="1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hanging="8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A139AA" w:rsidRPr="00830930">
        <w:tc>
          <w:tcPr>
            <w:tcW w:w="4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191" w:type="dxa"/>
            <w:gridSpan w:val="16"/>
            <w:noWrap/>
          </w:tcPr>
          <w:p w:rsidR="00A139AA" w:rsidRPr="00830930" w:rsidRDefault="00A139AA">
            <w:pPr>
              <w:pStyle w:val="ConsPlusNormal"/>
              <w:ind w:firstLine="6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Задача 1. «Создание и реализация комплекса мер по популяризации в обществе здорового образа жизни и формированию негативного отношения к нем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дицинскому потреблению наркотиков»</w:t>
            </w:r>
          </w:p>
          <w:p w:rsidR="00A139AA" w:rsidRPr="00830930" w:rsidRDefault="00A139AA">
            <w:pPr>
              <w:pStyle w:val="ConsPlusNormal"/>
              <w:ind w:firstLine="662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A139AA" w:rsidRPr="00830930">
        <w:tc>
          <w:tcPr>
            <w:tcW w:w="47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884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Общая заболеваемость нарк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манией и обращаемость лиц, потребляющих наркотики с вредными последствиями</w:t>
            </w:r>
          </w:p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56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81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 w:rsidP="009F5872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343,6</w:t>
            </w:r>
          </w:p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191" w:type="dxa"/>
            <w:gridSpan w:val="16"/>
            <w:noWrap/>
          </w:tcPr>
          <w:p w:rsidR="00A139AA" w:rsidRPr="00830930" w:rsidRDefault="00A139AA">
            <w:pPr>
              <w:pStyle w:val="ConsPlusNormal"/>
              <w:ind w:firstLine="4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</w:p>
          <w:p w:rsidR="00A139AA" w:rsidRPr="00830930" w:rsidRDefault="00A139AA">
            <w:pPr>
              <w:pStyle w:val="ConsPlusNormal"/>
              <w:ind w:firstLine="482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A139AA" w:rsidRPr="00830930">
        <w:tc>
          <w:tcPr>
            <w:tcW w:w="4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884" w:type="dxa"/>
            <w:noWrap/>
          </w:tcPr>
          <w:p w:rsidR="00A139AA" w:rsidRPr="00830930" w:rsidRDefault="00A139AA">
            <w:pPr>
              <w:pStyle w:val="ConsPlusNormal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больных с впервые в жизни установленным диа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нозом наркомания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2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56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81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2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3296"/>
        <w:gridCol w:w="1440"/>
        <w:gridCol w:w="1260"/>
        <w:gridCol w:w="1080"/>
        <w:gridCol w:w="720"/>
        <w:gridCol w:w="650"/>
        <w:gridCol w:w="850"/>
        <w:gridCol w:w="851"/>
        <w:gridCol w:w="709"/>
        <w:gridCol w:w="708"/>
        <w:gridCol w:w="666"/>
        <w:gridCol w:w="2028"/>
      </w:tblGrid>
      <w:tr w:rsidR="00A139AA" w:rsidRPr="00830930">
        <w:tc>
          <w:tcPr>
            <w:tcW w:w="48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(результата)</w:t>
            </w:r>
          </w:p>
        </w:tc>
        <w:tc>
          <w:tcPr>
            <w:tcW w:w="144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приятия (р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зультата)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18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434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2028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ми комплекса пр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цессных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тий</w:t>
            </w:r>
          </w:p>
        </w:tc>
      </w:tr>
      <w:tr w:rsidR="00A139AA" w:rsidRPr="00830930">
        <w:tc>
          <w:tcPr>
            <w:tcW w:w="484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3296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6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6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028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"/>
        <w:gridCol w:w="3296"/>
        <w:gridCol w:w="1440"/>
        <w:gridCol w:w="1260"/>
        <w:gridCol w:w="1080"/>
        <w:gridCol w:w="662"/>
        <w:gridCol w:w="58"/>
        <w:gridCol w:w="652"/>
        <w:gridCol w:w="850"/>
        <w:gridCol w:w="851"/>
        <w:gridCol w:w="709"/>
        <w:gridCol w:w="708"/>
        <w:gridCol w:w="666"/>
        <w:gridCol w:w="2028"/>
      </w:tblGrid>
      <w:tr w:rsidR="00A139AA" w:rsidRPr="00830930">
        <w:trPr>
          <w:tblHeader/>
        </w:trPr>
        <w:tc>
          <w:tcPr>
            <w:tcW w:w="482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96" w:type="dxa"/>
            <w:noWrap/>
            <w:vAlign w:val="center"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2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02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A139AA" w:rsidRPr="00830930">
        <w:tc>
          <w:tcPr>
            <w:tcW w:w="14742" w:type="dxa"/>
            <w:gridSpan w:val="1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медицинскому потреблению наркотиков»</w:t>
            </w:r>
          </w:p>
        </w:tc>
      </w:tr>
      <w:tr w:rsidR="00A139AA" w:rsidRPr="00830930">
        <w:trPr>
          <w:trHeight w:val="1625"/>
        </w:trPr>
        <w:tc>
          <w:tcPr>
            <w:tcW w:w="48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30930">
              <w:rPr>
                <w:rFonts w:ascii="Times New Roman" w:hAnsi="Times New Roman"/>
              </w:rPr>
              <w:t>1.</w:t>
            </w:r>
          </w:p>
          <w:p w:rsidR="00A139AA" w:rsidRPr="00830930" w:rsidRDefault="00A139AA">
            <w:pPr>
              <w:jc w:val="center"/>
            </w:pPr>
          </w:p>
          <w:p w:rsidR="00A139AA" w:rsidRPr="00830930" w:rsidRDefault="00A139AA">
            <w:pPr>
              <w:jc w:val="center"/>
            </w:pPr>
          </w:p>
          <w:p w:rsidR="00A139AA" w:rsidRPr="00830930" w:rsidRDefault="00A139AA">
            <w:pPr>
              <w:jc w:val="center"/>
            </w:pPr>
          </w:p>
        </w:tc>
        <w:tc>
          <w:tcPr>
            <w:tcW w:w="3296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ваны мероприятия по антинаркот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ческой пропаганде и антинаркотич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скому просвещению» 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52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66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41</w:t>
            </w:r>
          </w:p>
        </w:tc>
        <w:tc>
          <w:tcPr>
            <w:tcW w:w="202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Общая заболева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мость наркоманией и обращаемость лиц, потребляющих на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котики с вредными последствиями</w:t>
            </w:r>
          </w:p>
        </w:tc>
      </w:tr>
      <w:tr w:rsidR="00A139AA" w:rsidRPr="00830930">
        <w:trPr>
          <w:trHeight w:val="361"/>
        </w:trPr>
        <w:tc>
          <w:tcPr>
            <w:tcW w:w="48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260" w:type="dxa"/>
            <w:gridSpan w:val="13"/>
            <w:noWrap/>
          </w:tcPr>
          <w:p w:rsidR="00A139AA" w:rsidRPr="00830930" w:rsidRDefault="00A139AA" w:rsidP="003C7721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Организация и проведение антинаркотических мероприятий МБУ «Центр психолого-педагогической, медицинской и социальной помощи» с несовершенн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летними и их родителями. Организация и проведение управлением молодежной политики антинаркотических профилактических мероприятий на территории 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родского округа. Организация и проведение спортивных мероприятий «Спорт- против наркотиков» для обучающихся 9-11 классов. Организация и проведение 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</w:p>
        </w:tc>
      </w:tr>
      <w:tr w:rsidR="00A139AA" w:rsidRPr="00830930">
        <w:tc>
          <w:tcPr>
            <w:tcW w:w="14742" w:type="dxa"/>
            <w:gridSpan w:val="1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A139AA" w:rsidRPr="00830930">
        <w:trPr>
          <w:trHeight w:val="996"/>
        </w:trPr>
        <w:tc>
          <w:tcPr>
            <w:tcW w:w="48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96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ваны мероприятия, направленные на мотивацию к здоровому образу жи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ни» 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2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Заболеваемость си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дромом зависимости от наркотических средств</w:t>
            </w:r>
          </w:p>
        </w:tc>
      </w:tr>
      <w:tr w:rsidR="00A139AA" w:rsidRPr="00830930">
        <w:trPr>
          <w:trHeight w:val="557"/>
        </w:trPr>
        <w:tc>
          <w:tcPr>
            <w:tcW w:w="48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4260" w:type="dxa"/>
            <w:gridSpan w:val="13"/>
            <w:noWrap/>
          </w:tcPr>
          <w:p w:rsidR="00A139AA" w:rsidRPr="00830930" w:rsidRDefault="00A139AA" w:rsidP="004E41FA">
            <w:pPr>
              <w:pStyle w:val="ConsPlusNormal"/>
              <w:ind w:firstLine="4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</w:rPr>
              <w:t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округа.</w:t>
            </w:r>
            <w:r w:rsidRPr="00830930">
              <w:rPr>
                <w:rStyle w:val="markedcontent"/>
                <w:rFonts w:ascii="Times New Roman" w:hAnsi="Times New Roman"/>
                <w:sz w:val="20"/>
                <w:szCs w:val="20"/>
              </w:rPr>
              <w:t xml:space="preserve"> О</w:t>
            </w:r>
            <w:r w:rsidRPr="00830930">
              <w:rPr>
                <w:rFonts w:ascii="Times New Roman" w:hAnsi="Times New Roman"/>
              </w:rPr>
              <w:t>рганизация и проведение молодежного туристического слета и открытого ли</w:t>
            </w:r>
            <w:r w:rsidRPr="00830930">
              <w:rPr>
                <w:rFonts w:ascii="Times New Roman" w:hAnsi="Times New Roman"/>
              </w:rPr>
              <w:t>ч</w:t>
            </w:r>
            <w:r w:rsidRPr="00830930">
              <w:rPr>
                <w:rFonts w:ascii="Times New Roman" w:hAnsi="Times New Roman"/>
              </w:rPr>
              <w:t>ного молодежного Первенства Белгородской области по мотокроссу на Кубок главы администрации Губкинского городского округа. Подготовка и распространение полиграфических материалов по пропаганде сокращения потребления наркотиков, алкоголя и табака, а также формированию зд</w:t>
            </w:r>
            <w:r w:rsidRPr="00830930">
              <w:rPr>
                <w:rFonts w:ascii="Times New Roman" w:hAnsi="Times New Roman"/>
              </w:rPr>
              <w:t>о</w:t>
            </w:r>
            <w:r w:rsidRPr="00830930">
              <w:rPr>
                <w:rFonts w:ascii="Times New Roman" w:hAnsi="Times New Roman"/>
              </w:rPr>
              <w:t>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 в количестве не менее 10 000 штук.</w:t>
            </w:r>
          </w:p>
        </w:tc>
      </w:tr>
    </w:tbl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5. Финансовое обеспечение комплекса процессных мероприятий 2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58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170"/>
      </w:tblGrid>
      <w:tr w:rsidR="00A139AA" w:rsidRPr="00830930">
        <w:tc>
          <w:tcPr>
            <w:tcW w:w="5694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left="222" w:firstLine="4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6300" w:type="dxa"/>
            <w:gridSpan w:val="7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A139AA" w:rsidRPr="00830930">
        <w:tc>
          <w:tcPr>
            <w:tcW w:w="5694" w:type="dxa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17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A139AA" w:rsidRPr="00830930" w:rsidRDefault="00A139AA">
      <w:pPr>
        <w:rPr>
          <w:b/>
          <w:bCs/>
          <w:sz w:val="2"/>
          <w:szCs w:val="2"/>
        </w:rPr>
      </w:pPr>
    </w:p>
    <w:tbl>
      <w:tblPr>
        <w:tblW w:w="1458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170"/>
      </w:tblGrid>
      <w:tr w:rsidR="00A139AA" w:rsidRPr="00830930">
        <w:trPr>
          <w:tblHeader/>
        </w:trPr>
        <w:tc>
          <w:tcPr>
            <w:tcW w:w="569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6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7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A139AA" w:rsidRPr="00830930">
        <w:trPr>
          <w:trHeight w:val="1098"/>
        </w:trPr>
        <w:tc>
          <w:tcPr>
            <w:tcW w:w="56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830930">
              <w:rPr>
                <w:rFonts w:ascii="Times New Roman" w:hAnsi="Times New Roman"/>
                <w:b/>
                <w:sz w:val="20"/>
              </w:rPr>
              <w:t>«Профилактика нем</w:t>
            </w:r>
            <w:r w:rsidRPr="00830930">
              <w:rPr>
                <w:rFonts w:ascii="Times New Roman" w:hAnsi="Times New Roman"/>
                <w:b/>
                <w:sz w:val="20"/>
              </w:rPr>
              <w:t>е</w:t>
            </w:r>
            <w:r w:rsidRPr="00830930">
              <w:rPr>
                <w:rFonts w:ascii="Times New Roman" w:hAnsi="Times New Roman"/>
                <w:b/>
                <w:sz w:val="20"/>
              </w:rPr>
              <w:t>дицинского потребления наркотических средств, псих</w:t>
            </w:r>
            <w:r w:rsidRPr="00830930">
              <w:rPr>
                <w:rFonts w:ascii="Times New Roman" w:hAnsi="Times New Roman"/>
                <w:b/>
                <w:sz w:val="20"/>
              </w:rPr>
              <w:t>о</w:t>
            </w:r>
            <w:r w:rsidRPr="00830930">
              <w:rPr>
                <w:rFonts w:ascii="Times New Roman" w:hAnsi="Times New Roman"/>
                <w:b/>
                <w:sz w:val="20"/>
              </w:rPr>
              <w:t>тропных веществ и их аналогов, противодействие их нез</w:t>
            </w:r>
            <w:r w:rsidRPr="00830930">
              <w:rPr>
                <w:rFonts w:ascii="Times New Roman" w:hAnsi="Times New Roman"/>
                <w:b/>
                <w:sz w:val="20"/>
              </w:rPr>
              <w:t>а</w:t>
            </w:r>
            <w:r w:rsidRPr="00830930">
              <w:rPr>
                <w:rFonts w:ascii="Times New Roman" w:hAnsi="Times New Roman"/>
                <w:b/>
                <w:sz w:val="20"/>
              </w:rPr>
              <w:t>конному обороту на территории Губкинского городского округа Белгородской области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0140200000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120,0</w:t>
            </w:r>
          </w:p>
        </w:tc>
      </w:tr>
      <w:tr w:rsidR="00A139AA" w:rsidRPr="00830930">
        <w:trPr>
          <w:trHeight w:val="154"/>
        </w:trPr>
        <w:tc>
          <w:tcPr>
            <w:tcW w:w="569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rPr>
                <w:rStyle w:val="Heading6Char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  <w:r w:rsidRPr="00830930">
              <w:t>1</w:t>
            </w:r>
            <w:r w:rsidRPr="00830930">
              <w:rPr>
                <w:lang w:val="en-US"/>
              </w:rPr>
              <w:t> </w:t>
            </w:r>
            <w:r w:rsidRPr="00830930">
              <w:t>120,0</w:t>
            </w:r>
          </w:p>
        </w:tc>
      </w:tr>
      <w:tr w:rsidR="00A139AA" w:rsidRPr="00830930">
        <w:trPr>
          <w:trHeight w:val="145"/>
        </w:trPr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jc w:val="center"/>
              <w:rPr>
                <w:rStyle w:val="Heading6Char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109"/>
        </w:trPr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102"/>
        </w:trPr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«Мероприятия по антинаркотич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ской пропаганде и антинаркотическому просвещению» (вс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858 07 07 01 4 02 29030 100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858 07 07 01 4 02 29030 200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871 07 09 01 4 02 29030 600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872 08 01 01 4 02 29030 600</w:t>
            </w:r>
          </w:p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150,0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600,0</w:t>
            </w: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150,0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150,0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600,0</w:t>
            </w: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112"/>
        </w:trPr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«Мероприятия, направленные на мотивацию к здоровому образу жизни»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858 07 07 01 4 02 29040 100</w:t>
            </w:r>
          </w:p>
          <w:p w:rsidR="00A139AA" w:rsidRPr="00830930" w:rsidRDefault="00A139AA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858 07 07 01 4 0229040 200</w:t>
            </w:r>
          </w:p>
          <w:p w:rsidR="00A139AA" w:rsidRPr="00830930" w:rsidRDefault="00A139AA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871 07 09 01 4 0229040 600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rPr>
                <w:b/>
              </w:rPr>
            </w:pPr>
            <w:r w:rsidRPr="00830930">
              <w:rPr>
                <w:b/>
              </w:rPr>
              <w:t>130,0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520,0</w:t>
            </w: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  <w:noWrap/>
          </w:tcPr>
          <w:p w:rsidR="00A139AA" w:rsidRPr="00830930" w:rsidRDefault="00A139AA">
            <w:r w:rsidRPr="00830930"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r w:rsidRPr="00830930">
              <w:t>130,0</w:t>
            </w:r>
          </w:p>
        </w:tc>
        <w:tc>
          <w:tcPr>
            <w:tcW w:w="855" w:type="dxa"/>
            <w:noWrap/>
          </w:tcPr>
          <w:p w:rsidR="00A139AA" w:rsidRPr="00830930" w:rsidRDefault="00A139AA">
            <w:r w:rsidRPr="00830930">
              <w:t>130,0</w:t>
            </w: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520,0</w:t>
            </w: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9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/>
      </w:tblPr>
      <w:tblGrid>
        <w:gridCol w:w="6077"/>
        <w:gridCol w:w="551"/>
      </w:tblGrid>
      <w:tr w:rsidR="00A139AA" w:rsidRPr="00830930">
        <w:tc>
          <w:tcPr>
            <w:tcW w:w="60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Приложение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lang w:eastAsia="zh-CN"/>
              </w:rPr>
              <w:t xml:space="preserve">к паспорту </w:t>
            </w:r>
            <w:r w:rsidRPr="00830930">
              <w:rPr>
                <w:b/>
              </w:rPr>
              <w:t>комплекса процессных мероприятий2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38" w:type="dxa"/>
            <w:noWrap/>
          </w:tcPr>
          <w:p w:rsidR="00A139AA" w:rsidRPr="00830930" w:rsidRDefault="00A139AA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</w:tbl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6. План реализации комплекса процессных мероприятий 2 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58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6433"/>
        <w:gridCol w:w="1620"/>
        <w:gridCol w:w="3600"/>
        <w:gridCol w:w="1918"/>
      </w:tblGrid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 пп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 контрол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ной точки</w:t>
            </w:r>
          </w:p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ю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щего документа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58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6433"/>
        <w:gridCol w:w="1620"/>
        <w:gridCol w:w="3600"/>
        <w:gridCol w:w="1918"/>
      </w:tblGrid>
      <w:tr w:rsidR="00A139AA" w:rsidRPr="00830930">
        <w:trPr>
          <w:tblHeader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571" w:type="dxa"/>
            <w:gridSpan w:val="4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 по антинаркот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ческой пропаганде и антинаркотическому просвещению»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начальник управления культуры, начальник упра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 физической культуры и спорта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 по антинаркот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ческой пропаганде и антинаркотическому просвещению»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начальник управления культуры, начальник упра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 физической культуры и спорта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начальник управления культуры, начальник упра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 физической культуры и спорта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571" w:type="dxa"/>
            <w:gridSpan w:val="4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Задача 2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заместитель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чальника управления социальной пол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заместитель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чальника управления социальной пол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643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директор МБУ «Центр психолого-педагогической, медицинской и соц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альной помощи», начальник управления молодежной политики, заместитель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чальника управления социальной пол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  <w:tc>
          <w:tcPr>
            <w:tcW w:w="191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</w:tbl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Cs w:val="22"/>
        </w:rPr>
      </w:pPr>
    </w:p>
    <w:tbl>
      <w:tblPr>
        <w:tblW w:w="13216" w:type="dxa"/>
        <w:tblInd w:w="9361" w:type="dxa"/>
        <w:tblCellMar>
          <w:left w:w="0" w:type="dxa"/>
          <w:right w:w="0" w:type="dxa"/>
        </w:tblCellMar>
        <w:tblLook w:val="00A0"/>
      </w:tblPr>
      <w:tblGrid>
        <w:gridCol w:w="5544"/>
        <w:gridCol w:w="7704"/>
      </w:tblGrid>
      <w:tr w:rsidR="00A139AA" w:rsidRPr="00830930">
        <w:tc>
          <w:tcPr>
            <w:tcW w:w="5528" w:type="dxa"/>
            <w:noWrap/>
          </w:tcPr>
          <w:p w:rsidR="00A139AA" w:rsidRPr="00830930" w:rsidRDefault="00A139AA">
            <w:pPr>
              <w:tabs>
                <w:tab w:val="left" w:pos="2230"/>
              </w:tabs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Приложение № 3</w:t>
            </w:r>
          </w:p>
          <w:p w:rsidR="00A139AA" w:rsidRPr="00830930" w:rsidRDefault="00A139AA">
            <w:pPr>
              <w:tabs>
                <w:tab w:val="left" w:pos="2230"/>
                <w:tab w:val="left" w:pos="12208"/>
              </w:tabs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к муниципальной программе</w:t>
            </w:r>
          </w:p>
          <w:p w:rsidR="00A139AA" w:rsidRPr="00830930" w:rsidRDefault="00A139AA">
            <w:pPr>
              <w:tabs>
                <w:tab w:val="left" w:pos="2230"/>
                <w:tab w:val="left" w:pos="12208"/>
              </w:tabs>
              <w:jc w:val="center"/>
              <w:rPr>
                <w:b/>
                <w:lang w:eastAsia="zh-CN"/>
              </w:rPr>
            </w:pPr>
          </w:p>
          <w:p w:rsidR="00A139AA" w:rsidRPr="00830930" w:rsidRDefault="00A139AA">
            <w:pPr>
              <w:tabs>
                <w:tab w:val="left" w:pos="2230"/>
              </w:tabs>
              <w:rPr>
                <w:b/>
                <w:lang w:eastAsia="zh-CN"/>
              </w:rPr>
            </w:pPr>
          </w:p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  <w:tc>
          <w:tcPr>
            <w:tcW w:w="7688" w:type="dxa"/>
            <w:tcBorders>
              <w:left w:val="none" w:sz="4" w:space="0" w:color="000000"/>
            </w:tcBorders>
            <w:noWrap/>
          </w:tcPr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</w:tr>
    </w:tbl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Паспорт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bCs/>
          <w:sz w:val="20"/>
        </w:rPr>
      </w:pPr>
      <w:r w:rsidRPr="00830930">
        <w:rPr>
          <w:rFonts w:ascii="Times New Roman" w:hAnsi="Times New Roman" w:cs="Times New Roman"/>
          <w:bCs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bCs/>
          <w:sz w:val="20"/>
        </w:rPr>
      </w:pPr>
      <w:r w:rsidRPr="00830930">
        <w:rPr>
          <w:rFonts w:ascii="Times New Roman" w:hAnsi="Times New Roman" w:cs="Times New Roman"/>
          <w:bCs/>
          <w:sz w:val="20"/>
        </w:rPr>
        <w:t>на территории Губкинского городского округа Белгородской области»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 (далее - комплекс процессных мероприятий 3)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1. Общие положения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02"/>
        <w:gridCol w:w="11534"/>
      </w:tblGrid>
      <w:tr w:rsidR="00A139AA" w:rsidRPr="00830930">
        <w:tc>
          <w:tcPr>
            <w:tcW w:w="3302" w:type="dxa"/>
            <w:noWrap/>
          </w:tcPr>
          <w:p w:rsidR="00A139AA" w:rsidRPr="00830930" w:rsidRDefault="00A139AA">
            <w:pPr>
              <w:pStyle w:val="ConsPlusNormal"/>
              <w:ind w:firstLine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Ответственный исполнительный орган Губкинского городского окр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153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Администрация Губкинского городского округа (территориальная комиссия по делам несовершеннолетних и защите их прав),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заместитель председателя комиссии</w:t>
            </w:r>
          </w:p>
        </w:tc>
      </w:tr>
      <w:tr w:rsidR="00A139AA" w:rsidRPr="00830930">
        <w:tc>
          <w:tcPr>
            <w:tcW w:w="3302" w:type="dxa"/>
            <w:noWrap/>
          </w:tcPr>
          <w:p w:rsidR="00A139AA" w:rsidRPr="00830930" w:rsidRDefault="00A139AA">
            <w:pPr>
              <w:pStyle w:val="ConsPlusNormal"/>
              <w:ind w:firstLine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53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 жизнедеятельности населения Губкинского городского округа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Белгородской области»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2. Показатели комплекса процессных мероприятий 3</w:t>
      </w: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26"/>
        <w:gridCol w:w="1274"/>
        <w:gridCol w:w="1260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A139AA" w:rsidRPr="00830930">
        <w:tc>
          <w:tcPr>
            <w:tcW w:w="616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8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326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теля/ задачи</w:t>
            </w:r>
          </w:p>
        </w:tc>
        <w:tc>
          <w:tcPr>
            <w:tcW w:w="1274" w:type="dxa"/>
            <w:vMerge w:val="restart"/>
            <w:noWrap/>
          </w:tcPr>
          <w:p w:rsidR="00A139AA" w:rsidRPr="00830930" w:rsidRDefault="00A139AA">
            <w:pPr>
              <w:pStyle w:val="ConsPlusNormal"/>
              <w:ind w:left="-48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измерения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(по </w:t>
            </w:r>
            <w:hyperlink r:id="rId19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220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8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венный за достиж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ние пок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зателя</w:t>
            </w:r>
          </w:p>
        </w:tc>
      </w:tr>
      <w:tr w:rsidR="00A139AA" w:rsidRPr="00830930">
        <w:tc>
          <w:tcPr>
            <w:tcW w:w="616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2326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74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1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85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9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40"/>
        <w:gridCol w:w="1267"/>
        <w:gridCol w:w="1253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A139AA" w:rsidRPr="00830930">
        <w:trPr>
          <w:tblHeader/>
        </w:trPr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602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20" w:type="dxa"/>
            <w:gridSpan w:val="13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низации их отдыха, оздоровления и временной занятости, профилактики семейного неблагополучия, снижения уровня повторной подростковой престу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ности»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мероприятий, направленных на созд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ние условий для обуч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ния, творческого разв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тия, оздоровления, вр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менной занятости и тр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доустройства несове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шеннолетнихи их прав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вое воспитание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2579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hanging="30"/>
              <w:jc w:val="center"/>
              <w:outlineLvl w:val="1"/>
            </w:pPr>
            <w:r w:rsidRPr="00830930">
              <w:t>Управл</w:t>
            </w:r>
            <w:r w:rsidRPr="00830930">
              <w:t>е</w:t>
            </w:r>
            <w:r w:rsidRPr="00830930">
              <w:t>ния: обр</w:t>
            </w:r>
            <w:r w:rsidRPr="00830930">
              <w:t>а</w:t>
            </w:r>
            <w:r w:rsidRPr="00830930">
              <w:t>зования;  культуры;  молоде</w:t>
            </w:r>
            <w:r w:rsidRPr="00830930">
              <w:t>ж</w:t>
            </w:r>
            <w:r w:rsidRPr="00830930">
              <w:t>ной пол</w:t>
            </w:r>
            <w:r w:rsidRPr="00830930">
              <w:t>и</w:t>
            </w:r>
            <w:r w:rsidRPr="00830930">
              <w:t>тики;  ф</w:t>
            </w:r>
            <w:r w:rsidRPr="00830930">
              <w:t>и</w:t>
            </w:r>
            <w:r w:rsidRPr="00830930">
              <w:t>зической культуры и спорта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 лиц, совершивших преступления, в общей численности лиц, сове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шивших преступления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Регресс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2,9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2,9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2,8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2,8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2,8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2,8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hanging="30"/>
              <w:jc w:val="center"/>
              <w:outlineLvl w:val="1"/>
            </w:pPr>
            <w:r w:rsidRPr="00830930">
              <w:t>Админис</w:t>
            </w:r>
            <w:r w:rsidRPr="00830930">
              <w:t>т</w:t>
            </w:r>
            <w:r w:rsidRPr="00830930">
              <w:t>рация Губки</w:t>
            </w:r>
            <w:r w:rsidRPr="00830930">
              <w:t>н</w:t>
            </w:r>
            <w:r w:rsidRPr="00830930">
              <w:t>ского г</w:t>
            </w:r>
            <w:r w:rsidRPr="00830930">
              <w:t>о</w:t>
            </w:r>
            <w:r w:rsidRPr="00830930">
              <w:t>родского округа (в лице те</w:t>
            </w:r>
            <w:r w:rsidRPr="00830930">
              <w:t>р</w:t>
            </w:r>
            <w:r w:rsidRPr="00830930">
              <w:t>ритор</w:t>
            </w:r>
            <w:r w:rsidRPr="00830930">
              <w:t>и</w:t>
            </w:r>
            <w:r w:rsidRPr="00830930">
              <w:t>альной комиссии по делам несове</w:t>
            </w:r>
            <w:r w:rsidRPr="00830930">
              <w:t>р</w:t>
            </w:r>
            <w:r w:rsidRPr="00830930">
              <w:t>шенноле</w:t>
            </w:r>
            <w:r w:rsidRPr="00830930">
              <w:t>т</w:t>
            </w:r>
            <w:r w:rsidRPr="00830930">
              <w:t>них и з</w:t>
            </w:r>
            <w:r w:rsidRPr="00830930">
              <w:t>а</w:t>
            </w:r>
            <w:r w:rsidRPr="00830930">
              <w:t>щите их прав при админис</w:t>
            </w:r>
            <w:r w:rsidRPr="00830930">
              <w:t>т</w:t>
            </w:r>
            <w:r w:rsidRPr="00830930">
              <w:t>рации Губки</w:t>
            </w:r>
            <w:r w:rsidRPr="00830930">
              <w:t>н</w:t>
            </w:r>
            <w:r w:rsidRPr="00830930">
              <w:t>ского г</w:t>
            </w:r>
            <w:r w:rsidRPr="00830930">
              <w:t>о</w:t>
            </w:r>
            <w:r w:rsidRPr="00830930">
              <w:t>родского округа)</w:t>
            </w:r>
          </w:p>
        </w:tc>
      </w:tr>
      <w:tr w:rsidR="00A139AA" w:rsidRPr="00830930">
        <w:tc>
          <w:tcPr>
            <w:tcW w:w="616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20" w:type="dxa"/>
            <w:gridSpan w:val="13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Охват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них, находящихся в трудной жизненной 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туации, организованн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ы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ми формами отдыха, 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доровления, досуга и зан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тости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89,0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  <w:r w:rsidRPr="00830930">
              <w:t>2023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Управл</w:t>
            </w:r>
            <w:r w:rsidRPr="00830930">
              <w:t>е</w:t>
            </w:r>
            <w:r w:rsidRPr="00830930">
              <w:t>ния: мол</w:t>
            </w:r>
            <w:r w:rsidRPr="00830930">
              <w:t>о</w:t>
            </w:r>
            <w:r w:rsidRPr="00830930">
              <w:t>дежной политики;</w:t>
            </w:r>
          </w:p>
          <w:p w:rsidR="00A139AA" w:rsidRPr="00830930" w:rsidRDefault="00A139AA">
            <w:r w:rsidRPr="00830930">
              <w:t>физич</w:t>
            </w:r>
            <w:r w:rsidRPr="00830930">
              <w:t>е</w:t>
            </w:r>
            <w:r w:rsidRPr="00830930">
              <w:t>ской кул</w:t>
            </w:r>
            <w:r w:rsidRPr="00830930">
              <w:t>ь</w:t>
            </w:r>
            <w:r w:rsidRPr="00830930">
              <w:t>туры и спорта;</w:t>
            </w:r>
          </w:p>
          <w:p w:rsidR="00A139AA" w:rsidRPr="00830930" w:rsidRDefault="00A139AA">
            <w:pPr>
              <w:outlineLvl w:val="1"/>
            </w:pPr>
            <w:r w:rsidRPr="00830930">
              <w:t xml:space="preserve"> образов</w:t>
            </w:r>
            <w:r w:rsidRPr="00830930">
              <w:t>а</w:t>
            </w:r>
            <w:r w:rsidRPr="00830930">
              <w:t>ния;</w:t>
            </w:r>
          </w:p>
          <w:p w:rsidR="00A139AA" w:rsidRPr="00830930" w:rsidRDefault="00A139AA">
            <w:pPr>
              <w:outlineLvl w:val="1"/>
            </w:pPr>
            <w:r w:rsidRPr="00830930">
              <w:t>культуры</w:t>
            </w:r>
          </w:p>
        </w:tc>
      </w:tr>
      <w:tr w:rsidR="00A139AA" w:rsidRPr="00830930">
        <w:tc>
          <w:tcPr>
            <w:tcW w:w="61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0" w:type="dxa"/>
            <w:gridSpan w:val="13"/>
            <w:noWrap/>
          </w:tcPr>
          <w:p w:rsidR="00A139AA" w:rsidRPr="00830930" w:rsidRDefault="00A139AA">
            <w:pPr>
              <w:ind w:left="163" w:hanging="163"/>
              <w:jc w:val="center"/>
            </w:pPr>
            <w:r w:rsidRPr="00830930">
              <w:rPr>
                <w:b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их инфо</w:t>
            </w:r>
            <w:r w:rsidRPr="00830930">
              <w:rPr>
                <w:b/>
              </w:rPr>
              <w:t>р</w:t>
            </w:r>
            <w:r w:rsidRPr="00830930">
              <w:rPr>
                <w:b/>
              </w:rPr>
              <w:t>мационной безопасности»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Доля несовершенноле</w:t>
            </w:r>
            <w:r w:rsidRPr="00830930">
              <w:t>т</w:t>
            </w:r>
            <w:r w:rsidRPr="00830930">
              <w:t>них, охваченных псих</w:t>
            </w:r>
            <w:r w:rsidRPr="00830930">
              <w:t>о</w:t>
            </w:r>
            <w:r w:rsidRPr="00830930">
              <w:t>лого-педагогическим сопровождением от о</w:t>
            </w:r>
            <w:r w:rsidRPr="00830930">
              <w:t>б</w:t>
            </w:r>
            <w:r w:rsidRPr="00830930">
              <w:t>щего количества поста</w:t>
            </w:r>
            <w:r w:rsidRPr="00830930">
              <w:t>в</w:t>
            </w:r>
            <w:r w:rsidRPr="00830930">
              <w:t>ленных на профилакт</w:t>
            </w:r>
            <w:r w:rsidRPr="00830930">
              <w:t>и</w:t>
            </w:r>
            <w:r w:rsidRPr="00830930">
              <w:t>ческий учет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  <w:r w:rsidRPr="00830930">
              <w:t>2023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A139AA" w:rsidRPr="00830930" w:rsidRDefault="00A139AA">
            <w:pPr>
              <w:pStyle w:val="ConsPlusNormal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МБУ «Центр психолого-педагог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ческой, медици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ской и социал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пом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щи»</w:t>
            </w:r>
          </w:p>
        </w:tc>
      </w:tr>
      <w:tr w:rsidR="00A139AA" w:rsidRPr="00830930">
        <w:tc>
          <w:tcPr>
            <w:tcW w:w="61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340" w:type="dxa"/>
            <w:noWrap/>
          </w:tcPr>
          <w:p w:rsidR="00A139AA" w:rsidRPr="00830930" w:rsidRDefault="00A139AA">
            <w:pPr>
              <w:shd w:val="clear" w:color="auto" w:fill="FFFFFF"/>
              <w:ind w:firstLine="34"/>
              <w:jc w:val="center"/>
            </w:pPr>
            <w:r w:rsidRPr="00830930">
              <w:t>Доля несовершенноле</w:t>
            </w:r>
            <w:r w:rsidRPr="00830930">
              <w:t>т</w:t>
            </w:r>
            <w:r w:rsidRPr="00830930">
              <w:t>них, вовлеченных в м</w:t>
            </w:r>
            <w:r w:rsidRPr="00830930">
              <w:t>е</w:t>
            </w:r>
            <w:r w:rsidRPr="00830930">
              <w:t>роприятия по информ</w:t>
            </w:r>
            <w:r w:rsidRPr="00830930">
              <w:t>а</w:t>
            </w:r>
            <w:r w:rsidRPr="00830930">
              <w:t>ционной безопасности</w:t>
            </w:r>
          </w:p>
        </w:tc>
        <w:tc>
          <w:tcPr>
            <w:tcW w:w="12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125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  <w:r w:rsidRPr="00830930">
              <w:t>2023</w:t>
            </w:r>
          </w:p>
        </w:tc>
        <w:tc>
          <w:tcPr>
            <w:tcW w:w="81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95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95</w:t>
            </w:r>
          </w:p>
        </w:tc>
        <w:tc>
          <w:tcPr>
            <w:tcW w:w="99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95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firstLine="2"/>
              <w:jc w:val="center"/>
            </w:pPr>
            <w:r w:rsidRPr="00830930">
              <w:t>Управл</w:t>
            </w:r>
            <w:r w:rsidRPr="00830930">
              <w:t>е</w:t>
            </w:r>
            <w:r w:rsidRPr="00830930">
              <w:t>ние обр</w:t>
            </w:r>
            <w:r w:rsidRPr="00830930">
              <w:t>а</w:t>
            </w:r>
            <w:r w:rsidRPr="00830930">
              <w:t>зования</w:t>
            </w:r>
          </w:p>
          <w:p w:rsidR="00A139AA" w:rsidRPr="00830930" w:rsidRDefault="00A139AA">
            <w:pPr>
              <w:jc w:val="both"/>
            </w:pPr>
          </w:p>
        </w:tc>
      </w:tr>
    </w:tbl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3 в 2025 году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700"/>
        <w:gridCol w:w="1154"/>
        <w:gridCol w:w="1186"/>
        <w:gridCol w:w="796"/>
        <w:gridCol w:w="824"/>
        <w:gridCol w:w="720"/>
        <w:gridCol w:w="727"/>
        <w:gridCol w:w="533"/>
        <w:gridCol w:w="720"/>
        <w:gridCol w:w="720"/>
        <w:gridCol w:w="720"/>
        <w:gridCol w:w="900"/>
        <w:gridCol w:w="900"/>
        <w:gridCol w:w="720"/>
        <w:gridCol w:w="900"/>
      </w:tblGrid>
      <w:tr w:rsidR="00A139AA" w:rsidRPr="00830930">
        <w:tc>
          <w:tcPr>
            <w:tcW w:w="54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78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  <w:p w:rsidR="00A139AA" w:rsidRPr="00830930" w:rsidRDefault="00A139AA">
            <w:pPr>
              <w:ind w:firstLine="602"/>
              <w:jc w:val="center"/>
            </w:pPr>
          </w:p>
        </w:tc>
        <w:tc>
          <w:tcPr>
            <w:tcW w:w="27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1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0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0" w:type="dxa"/>
            <w:gridSpan w:val="11"/>
            <w:noWrap/>
          </w:tcPr>
          <w:p w:rsidR="00A139AA" w:rsidRPr="00830930" w:rsidRDefault="00A139AA">
            <w:pPr>
              <w:pStyle w:val="ConsPlusNormal"/>
              <w:ind w:firstLine="73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 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нец 2025 года</w:t>
            </w:r>
          </w:p>
        </w:tc>
      </w:tr>
      <w:tr w:rsidR="00A139AA" w:rsidRPr="00830930">
        <w:trPr>
          <w:trHeight w:val="326"/>
        </w:trPr>
        <w:tc>
          <w:tcPr>
            <w:tcW w:w="540" w:type="dxa"/>
            <w:vMerge/>
            <w:noWrap/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2700" w:type="dxa"/>
            <w:vMerge/>
            <w:noWrap/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1154" w:type="dxa"/>
            <w:vMerge/>
            <w:noWrap/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1186" w:type="dxa"/>
            <w:vMerge/>
            <w:noWrap/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796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727" w:type="dxa"/>
            <w:noWrap/>
          </w:tcPr>
          <w:p w:rsidR="00A139AA" w:rsidRPr="00830930" w:rsidRDefault="00A139AA">
            <w:pPr>
              <w:pStyle w:val="ConsPlusNormal"/>
              <w:ind w:right="-62" w:hanging="62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</w:tc>
        <w:tc>
          <w:tcPr>
            <w:tcW w:w="533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noWrap/>
          </w:tcPr>
          <w:p w:rsidR="00A139AA" w:rsidRPr="00830930" w:rsidRDefault="00A139AA"/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9"/>
        <w:gridCol w:w="2698"/>
        <w:gridCol w:w="1154"/>
        <w:gridCol w:w="1186"/>
        <w:gridCol w:w="799"/>
        <w:gridCol w:w="824"/>
        <w:gridCol w:w="720"/>
        <w:gridCol w:w="720"/>
        <w:gridCol w:w="540"/>
        <w:gridCol w:w="720"/>
        <w:gridCol w:w="720"/>
        <w:gridCol w:w="720"/>
        <w:gridCol w:w="900"/>
        <w:gridCol w:w="900"/>
        <w:gridCol w:w="720"/>
        <w:gridCol w:w="900"/>
      </w:tblGrid>
      <w:tr w:rsidR="00A139AA" w:rsidRPr="00830930">
        <w:trPr>
          <w:tblHeader/>
        </w:trPr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A139AA" w:rsidRPr="00830930">
        <w:tc>
          <w:tcPr>
            <w:tcW w:w="53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низации их отдыха, оздоровления и временной занятости, профилактики семейного неблагополучия, снижения уровня повторной подростковой престу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ности»</w:t>
            </w:r>
          </w:p>
        </w:tc>
      </w:tr>
      <w:tr w:rsidR="00A139AA" w:rsidRPr="00830930"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мероприятий, направленных на создание условий для обучения, тво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ческого развития, оздоровл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ния, временной занятости и трудоустройства несове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шеннолетних и их правовое воспитание</w:t>
            </w:r>
          </w:p>
        </w:tc>
        <w:tc>
          <w:tcPr>
            <w:tcW w:w="11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2500</w:t>
            </w:r>
          </w:p>
        </w:tc>
      </w:tr>
      <w:tr w:rsidR="00A139AA" w:rsidRPr="00830930"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несовершеннолетних лиц, совершивших престу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ления, в общей численности лиц, совершивших престу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</w:t>
            </w:r>
          </w:p>
        </w:tc>
        <w:tc>
          <w:tcPr>
            <w:tcW w:w="11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2,9</w:t>
            </w:r>
          </w:p>
        </w:tc>
      </w:tr>
      <w:tr w:rsidR="00A139AA" w:rsidRPr="00830930">
        <w:trPr>
          <w:trHeight w:val="513"/>
        </w:trPr>
        <w:tc>
          <w:tcPr>
            <w:tcW w:w="53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A139AA" w:rsidRPr="00830930"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Охват несовершеннолетних, находящихся в трудной жи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ненной ситуации, организ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ванными формами отдыха, 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оздоровления, досуга и занятости</w:t>
            </w:r>
          </w:p>
        </w:tc>
        <w:tc>
          <w:tcPr>
            <w:tcW w:w="115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КПМ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80</w:t>
            </w:r>
          </w:p>
        </w:tc>
      </w:tr>
      <w:tr w:rsidR="00A139AA" w:rsidRPr="00830930">
        <w:tc>
          <w:tcPr>
            <w:tcW w:w="53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</w:p>
        </w:tc>
      </w:tr>
      <w:tr w:rsidR="00A139AA" w:rsidRPr="00830930"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несовершеннолетних, охваченных психолого-педагогическим сопровожд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нием от общего количества поставленных на профила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тический учет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</w:tr>
      <w:tr w:rsidR="00A139AA" w:rsidRPr="00830930">
        <w:tc>
          <w:tcPr>
            <w:tcW w:w="53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69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несовершеннолетних, вовлеченных в мероприятия по информационной безопа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11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90</w:t>
            </w:r>
          </w:p>
        </w:tc>
      </w:tr>
    </w:tbl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3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700"/>
        <w:gridCol w:w="1502"/>
        <w:gridCol w:w="1081"/>
        <w:gridCol w:w="1017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A139AA" w:rsidRPr="00830930">
        <w:tc>
          <w:tcPr>
            <w:tcW w:w="72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70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тия (результата)</w:t>
            </w:r>
          </w:p>
        </w:tc>
        <w:tc>
          <w:tcPr>
            <w:tcW w:w="1502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приятия (р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зультата)</w:t>
            </w:r>
          </w:p>
        </w:tc>
        <w:tc>
          <w:tcPr>
            <w:tcW w:w="1081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ния (по </w:t>
            </w:r>
            <w:hyperlink r:id="rId21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4691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A139AA" w:rsidRPr="00830930">
        <w:tc>
          <w:tcPr>
            <w:tcW w:w="72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502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081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017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589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53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46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700"/>
        <w:gridCol w:w="1502"/>
        <w:gridCol w:w="1081"/>
        <w:gridCol w:w="1002"/>
        <w:gridCol w:w="15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A139AA" w:rsidRPr="00830930">
        <w:trPr>
          <w:tblHeader/>
        </w:trPr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2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7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3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60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A139AA" w:rsidRPr="00830930"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ции,организации их отдыха, оздоровления и временной занятости, профилактики семейного неблагополучия, снижения уровня повторной подростк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вой преступности»</w:t>
            </w:r>
          </w:p>
        </w:tc>
      </w:tr>
      <w:tr w:rsidR="00A139AA" w:rsidRPr="00830930">
        <w:trPr>
          <w:trHeight w:val="418"/>
        </w:trPr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00" w:type="dxa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</w:pPr>
            <w:r w:rsidRPr="00830930">
              <w:rPr>
                <w:bCs/>
              </w:rPr>
              <w:t>«Мероприятия, направленные на создание условий для об</w:t>
            </w:r>
            <w:r w:rsidRPr="00830930">
              <w:rPr>
                <w:bCs/>
              </w:rPr>
              <w:t>у</w:t>
            </w:r>
            <w:r w:rsidRPr="00830930">
              <w:rPr>
                <w:bCs/>
              </w:rPr>
              <w:t>чения, творческого развития, оздоровления, временной занятости и трудоустройства несовершеннолетних и их правовое воспитание»</w:t>
            </w:r>
          </w:p>
        </w:tc>
        <w:tc>
          <w:tcPr>
            <w:tcW w:w="1502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услуг.</w:t>
            </w: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4400</w:t>
            </w:r>
          </w:p>
        </w:tc>
        <w:tc>
          <w:tcPr>
            <w:tcW w:w="60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75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4500</w:t>
            </w:r>
          </w:p>
        </w:tc>
        <w:tc>
          <w:tcPr>
            <w:tcW w:w="24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мероприятий, направленных на создание условий для обучения, творческого развития, 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доровления, временной занятости и трудоустро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й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ства несовершеннолетних их правовое воспитание</w:t>
            </w:r>
          </w:p>
        </w:tc>
      </w:tr>
      <w:tr w:rsidR="00A139AA" w:rsidRPr="00830930"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040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Организация и проведение управлениями: образования, культуры, молодежной политики, физической культуры и спорта мероприятий, направленных на со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дание условий для обучения, правового воспитания, творческого развития и оздоровления несовершеннолетних. Обеспечение временной занятости и трудоус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ройства несовершеннолетних в свободное от учебы время и в каникулярный период.</w:t>
            </w:r>
          </w:p>
        </w:tc>
      </w:tr>
      <w:tr w:rsidR="00A139AA" w:rsidRPr="00830930">
        <w:trPr>
          <w:trHeight w:val="433"/>
        </w:trPr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боты по предупреждению семейного неблагополучия, социального сиротства и детской безнадзорности»</w:t>
            </w:r>
          </w:p>
        </w:tc>
      </w:tr>
      <w:tr w:rsidR="00A139AA" w:rsidRPr="00830930">
        <w:trPr>
          <w:trHeight w:val="780"/>
        </w:trPr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70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 «Создание и организация деятельности территориал</w:t>
            </w:r>
            <w:r w:rsidRPr="00830930">
              <w:t>ь</w:t>
            </w:r>
            <w:r w:rsidRPr="00830930">
              <w:t>ных комиссий по делам не-совершеннолетних и защите их прав»</w:t>
            </w:r>
          </w:p>
        </w:tc>
        <w:tc>
          <w:tcPr>
            <w:tcW w:w="150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 де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тельности</w:t>
            </w: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75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</w:t>
            </w:r>
          </w:p>
        </w:tc>
        <w:tc>
          <w:tcPr>
            <w:tcW w:w="24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них, совершивших прест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пления, в общей численн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сти лиц, совершивших преступления</w:t>
            </w:r>
          </w:p>
        </w:tc>
      </w:tr>
      <w:tr w:rsidR="00A139AA" w:rsidRPr="00830930">
        <w:trPr>
          <w:trHeight w:val="344"/>
        </w:trPr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14040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299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</w:p>
        </w:tc>
      </w:tr>
      <w:tr w:rsidR="00A139AA" w:rsidRPr="00830930"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040" w:type="dxa"/>
            <w:gridSpan w:val="13"/>
            <w:noWrap/>
            <w:vAlign w:val="center"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</w:t>
            </w:r>
          </w:p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 их информационной безопасности»</w:t>
            </w:r>
          </w:p>
        </w:tc>
      </w:tr>
      <w:tr w:rsidR="00A139AA" w:rsidRPr="00830930">
        <w:trPr>
          <w:trHeight w:val="780"/>
        </w:trPr>
        <w:tc>
          <w:tcPr>
            <w:tcW w:w="720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3.1.</w:t>
            </w:r>
          </w:p>
        </w:tc>
        <w:tc>
          <w:tcPr>
            <w:tcW w:w="270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  <w:rPr>
                <w:highlight w:val="yellow"/>
              </w:rPr>
            </w:pPr>
            <w:r w:rsidRPr="00830930">
              <w:t>«Мероприятия, направленные на повышение эффективн</w:t>
            </w:r>
            <w:r w:rsidRPr="00830930">
              <w:t>о</w:t>
            </w:r>
            <w:r w:rsidRPr="00830930">
              <w:t>сти профилактической раб</w:t>
            </w:r>
            <w:r w:rsidRPr="00830930">
              <w:t>о</w:t>
            </w:r>
            <w:r w:rsidRPr="00830930">
              <w:t>ты  по организации психол</w:t>
            </w:r>
            <w:r w:rsidRPr="00830930">
              <w:t>о</w:t>
            </w:r>
            <w:r w:rsidRPr="00830930">
              <w:t>го-педагогического сопров</w:t>
            </w:r>
            <w:r w:rsidRPr="00830930">
              <w:t>о</w:t>
            </w:r>
            <w:r w:rsidRPr="00830930">
              <w:t>ждения несовершенноле</w:t>
            </w:r>
            <w:r w:rsidRPr="00830930">
              <w:t>т</w:t>
            </w:r>
            <w:r w:rsidRPr="00830930">
              <w:t>них»</w:t>
            </w:r>
          </w:p>
        </w:tc>
        <w:tc>
          <w:tcPr>
            <w:tcW w:w="1502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услуг.</w:t>
            </w: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04" w:type="dxa"/>
            <w:gridSpan w:val="2"/>
            <w:noWrap/>
          </w:tcPr>
          <w:p w:rsidR="00A139AA" w:rsidRPr="00830930" w:rsidRDefault="00A139AA">
            <w:pPr>
              <w:jc w:val="center"/>
            </w:pPr>
            <w:r w:rsidRPr="00830930">
              <w:t>2023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75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85</w:t>
            </w:r>
          </w:p>
        </w:tc>
        <w:tc>
          <w:tcPr>
            <w:tcW w:w="24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Охват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них, находящихся в тру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жизненной ситуации, организованными форм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ми отдыха, </w:t>
            </w:r>
            <w:r w:rsidRPr="00830930">
              <w:rPr>
                <w:rFonts w:ascii="Times New Roman" w:hAnsi="Times New Roman"/>
                <w:spacing w:val="-10"/>
                <w:sz w:val="20"/>
                <w:szCs w:val="20"/>
              </w:rPr>
              <w:t>оздоровления, досуга и занятости,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Доля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них, охваченных психол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го-педагогическим сопр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вождением от общего 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личества поставленных на профилактический учет,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Доля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них, вовлеченных в мер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приятия по информацио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безопасности</w:t>
            </w:r>
          </w:p>
        </w:tc>
      </w:tr>
      <w:tr w:rsidR="00A139AA" w:rsidRPr="00830930">
        <w:trPr>
          <w:trHeight w:val="537"/>
        </w:trPr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40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Организация и проведение профилактических мероприятий по обеспечению несовершеннолетних мероприятиями в сфере информационной безопасности. улучшению качества и адресности проводимых мероприятий, психолого-педагогическим сопровождением.</w:t>
            </w:r>
          </w:p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организации психолого-педагогического сопровождения  и информационной безопасности</w:t>
            </w:r>
          </w:p>
        </w:tc>
      </w:tr>
    </w:tbl>
    <w:p w:rsidR="00A139AA" w:rsidRPr="00830930" w:rsidRDefault="00A139AA"/>
    <w:p w:rsidR="00A139AA" w:rsidRPr="00830930" w:rsidRDefault="00A139AA">
      <w:pPr>
        <w:pStyle w:val="Heading4"/>
        <w:spacing w:before="0" w:after="0"/>
        <w:jc w:val="center"/>
        <w:rPr>
          <w:rFonts w:ascii="Times New Roman" w:hAnsi="Times New Roman"/>
          <w:bCs/>
          <w:sz w:val="20"/>
          <w:highlight w:val="cyan"/>
        </w:rPr>
      </w:pPr>
      <w:r w:rsidRPr="00830930">
        <w:rPr>
          <w:rFonts w:ascii="Times New Roman" w:hAnsi="Times New Roman"/>
          <w:sz w:val="20"/>
        </w:rPr>
        <w:t>5. Финансовое обеспечение комплекса процессных мероприятий 3</w:t>
      </w:r>
    </w:p>
    <w:p w:rsidR="00A139AA" w:rsidRPr="00830930" w:rsidRDefault="00A139AA">
      <w:pPr>
        <w:rPr>
          <w:highlight w:val="cyan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118"/>
        <w:gridCol w:w="2826"/>
        <w:gridCol w:w="848"/>
        <w:gridCol w:w="994"/>
        <w:gridCol w:w="1134"/>
        <w:gridCol w:w="851"/>
        <w:gridCol w:w="848"/>
        <w:gridCol w:w="851"/>
        <w:gridCol w:w="1414"/>
      </w:tblGrid>
      <w:tr w:rsidR="00A139AA" w:rsidRPr="00830930">
        <w:trPr>
          <w:trHeight w:val="20"/>
          <w:tblHeader/>
        </w:trPr>
        <w:tc>
          <w:tcPr>
            <w:tcW w:w="1719" w:type="pct"/>
            <w:vMerge w:val="restart"/>
            <w:noWrap/>
            <w:vAlign w:val="center"/>
          </w:tcPr>
          <w:p w:rsidR="00A139AA" w:rsidRPr="00830930" w:rsidRDefault="00A139AA">
            <w:pPr>
              <w:ind w:left="114" w:hanging="114"/>
              <w:jc w:val="center"/>
              <w:rPr>
                <w:b/>
              </w:rPr>
            </w:pPr>
            <w:r w:rsidRPr="00830930">
              <w:rPr>
                <w:b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49" w:type="pct"/>
            <w:vMerge w:val="restart"/>
            <w:noWrap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Код бюджетной классифик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ции</w:t>
            </w:r>
          </w:p>
        </w:tc>
        <w:tc>
          <w:tcPr>
            <w:tcW w:w="2332" w:type="pct"/>
            <w:gridSpan w:val="7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A139AA" w:rsidRPr="00830930">
        <w:trPr>
          <w:trHeight w:val="20"/>
          <w:tblHeader/>
        </w:trPr>
        <w:tc>
          <w:tcPr>
            <w:tcW w:w="1719" w:type="pct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</w:p>
        </w:tc>
        <w:tc>
          <w:tcPr>
            <w:tcW w:w="949" w:type="pct"/>
            <w:vMerge/>
            <w:noWrap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47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Всего</w:t>
            </w:r>
          </w:p>
        </w:tc>
      </w:tr>
    </w:tbl>
    <w:p w:rsidR="00A139AA" w:rsidRPr="00830930" w:rsidRDefault="00A139AA">
      <w:pPr>
        <w:jc w:val="center"/>
        <w:rPr>
          <w:sz w:val="2"/>
          <w:szCs w:val="2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118"/>
        <w:gridCol w:w="2823"/>
        <w:gridCol w:w="851"/>
        <w:gridCol w:w="994"/>
        <w:gridCol w:w="1134"/>
        <w:gridCol w:w="848"/>
        <w:gridCol w:w="851"/>
        <w:gridCol w:w="851"/>
        <w:gridCol w:w="1414"/>
      </w:tblGrid>
      <w:tr w:rsidR="00A139AA" w:rsidRPr="00830930">
        <w:trPr>
          <w:trHeight w:val="20"/>
          <w:tblHeader/>
        </w:trPr>
        <w:tc>
          <w:tcPr>
            <w:tcW w:w="1719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spacing w:val="-2"/>
              </w:rPr>
              <w:t>1</w:t>
            </w:r>
          </w:p>
        </w:tc>
        <w:tc>
          <w:tcPr>
            <w:tcW w:w="948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2</w:t>
            </w: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3</w:t>
            </w:r>
          </w:p>
        </w:tc>
        <w:tc>
          <w:tcPr>
            <w:tcW w:w="334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4</w:t>
            </w:r>
          </w:p>
        </w:tc>
        <w:tc>
          <w:tcPr>
            <w:tcW w:w="381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5</w:t>
            </w:r>
          </w:p>
        </w:tc>
        <w:tc>
          <w:tcPr>
            <w:tcW w:w="285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6</w:t>
            </w: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7</w:t>
            </w: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8</w:t>
            </w:r>
          </w:p>
        </w:tc>
        <w:tc>
          <w:tcPr>
            <w:tcW w:w="475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9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</w:rPr>
              <w:t>Комплекс процессных мероприятий</w:t>
            </w:r>
          </w:p>
          <w:p w:rsidR="00A139AA" w:rsidRPr="00830930" w:rsidRDefault="00A139AA">
            <w:pPr>
              <w:jc w:val="center"/>
              <w:rPr>
                <w:b/>
                <w:highlight w:val="cyan"/>
              </w:rPr>
            </w:pPr>
            <w:r w:rsidRPr="00830930">
              <w:rPr>
                <w:b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</w:p>
        </w:tc>
        <w:tc>
          <w:tcPr>
            <w:tcW w:w="948" w:type="pct"/>
            <w:vMerge w:val="restar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0140300000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6 368,0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4 035,0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4 114,0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6 454,0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6 454,0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6 454,0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33 879,0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2 352,0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2 340,0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9 372,0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2180,0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2 199,0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13 491,0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11 016,0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</w:pPr>
            <w:r w:rsidRPr="00830930">
              <w:rPr>
                <w:b/>
              </w:rPr>
              <w:t>«Мероприятия, направленные на создание условий для обучения, творческого развития, оздоровления, вр</w:t>
            </w:r>
            <w:r w:rsidRPr="00830930">
              <w:rPr>
                <w:b/>
              </w:rPr>
              <w:t>е</w:t>
            </w:r>
            <w:r w:rsidRPr="00830930">
              <w:rPr>
                <w:b/>
              </w:rPr>
              <w:t>менной занятости и трудоустройства несовершенн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летних и их правовое воспитание» (всего), в том числе:</w:t>
            </w:r>
          </w:p>
        </w:tc>
        <w:tc>
          <w:tcPr>
            <w:tcW w:w="948" w:type="pct"/>
            <w:vMerge w:val="restart"/>
            <w:noWrap/>
          </w:tcPr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85807070140329050100</w:t>
            </w:r>
          </w:p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85807070140329050200</w:t>
            </w:r>
          </w:p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871070901 40329050100</w:t>
            </w:r>
          </w:p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87208010140329050600</w:t>
            </w:r>
          </w:p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87411020140329050100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4 138,0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1 836,0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1 836,0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4 126,0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4 126,0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4 126,0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20 188,0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бюджет Губкинского городского округа Белгородской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 xml:space="preserve"> области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spacing w:after="60"/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2 302,0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5" w:type="pct"/>
            <w:noWrap/>
          </w:tcPr>
          <w:p w:rsidR="00A139AA" w:rsidRPr="00830930" w:rsidRDefault="00A139AA">
            <w:r w:rsidRPr="00830930">
              <w:t>2 290,0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r w:rsidRPr="00830930">
              <w:t>2 290,0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r w:rsidRPr="00830930">
              <w:t>2 290,0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9 172,0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spacing w:after="60"/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spacing w:after="60"/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spacing w:after="60"/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1 836,0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11 016,0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outlineLvl w:val="1"/>
              <w:rPr>
                <w:b/>
              </w:rPr>
            </w:pPr>
            <w:r w:rsidRPr="00830930">
              <w:rPr>
                <w:b/>
              </w:rPr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  <w:rPr>
                <w:b/>
              </w:rPr>
            </w:pPr>
            <w:r w:rsidRPr="00830930">
              <w:rPr>
                <w:b/>
              </w:rPr>
              <w:t>«Мероприятия, направленные на создание и организ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цию деятельности территориальной комиссии по д</w:t>
            </w:r>
            <w:r w:rsidRPr="00830930">
              <w:rPr>
                <w:b/>
              </w:rPr>
              <w:t>е</w:t>
            </w:r>
            <w:r w:rsidRPr="00830930">
              <w:rPr>
                <w:b/>
              </w:rPr>
              <w:t xml:space="preserve">лам несовершеннолетних и защите их прав» </w:t>
            </w:r>
            <w:r w:rsidRPr="00830930">
              <w:rPr>
                <w:b/>
                <w:iCs/>
              </w:rPr>
              <w:t xml:space="preserve">(всего), </w:t>
            </w:r>
            <w:r w:rsidRPr="00830930">
              <w:rPr>
                <w:b/>
              </w:rPr>
              <w:t>в том числе:</w:t>
            </w:r>
          </w:p>
        </w:tc>
        <w:tc>
          <w:tcPr>
            <w:tcW w:w="948" w:type="pct"/>
            <w:vMerge w:val="restart"/>
            <w:noWrap/>
          </w:tcPr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85001130140371220100</w:t>
            </w:r>
          </w:p>
          <w:p w:rsidR="00A139AA" w:rsidRPr="00830930" w:rsidRDefault="00A139AA">
            <w:pPr>
              <w:spacing w:after="6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85001130140371220200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2180,0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2199,0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2 278,0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2 278,0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13 491,0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2180,0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2199,0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2 278,0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13 491,0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1118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outlineLvl w:val="1"/>
              <w:rPr>
                <w:b/>
              </w:rPr>
            </w:pPr>
            <w:r w:rsidRPr="00830930">
              <w:rPr>
                <w:b/>
              </w:rPr>
              <w:t>Мероприятие (результат)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«Мероприятия, направленные на повышение эффе</w:t>
            </w:r>
            <w:r w:rsidRPr="00830930">
              <w:rPr>
                <w:b/>
              </w:rPr>
              <w:t>к</w:t>
            </w:r>
            <w:r w:rsidRPr="00830930">
              <w:rPr>
                <w:b/>
              </w:rPr>
              <w:t>тивности профилактической работы по организации психолого-педагогического сопровождения несове</w:t>
            </w:r>
            <w:r w:rsidRPr="00830930">
              <w:rPr>
                <w:b/>
              </w:rPr>
              <w:t>р</w:t>
            </w:r>
            <w:r w:rsidRPr="00830930">
              <w:rPr>
                <w:b/>
              </w:rPr>
              <w:t>шеннолетних»</w:t>
            </w:r>
            <w:r w:rsidRPr="00830930">
              <w:rPr>
                <w:b/>
                <w:iCs/>
              </w:rPr>
              <w:t xml:space="preserve"> (всего),</w:t>
            </w:r>
            <w:r w:rsidRPr="00830930">
              <w:rPr>
                <w:b/>
              </w:rPr>
              <w:t>в том числе:</w:t>
            </w:r>
          </w:p>
        </w:tc>
        <w:tc>
          <w:tcPr>
            <w:tcW w:w="948" w:type="pct"/>
            <w:vMerge w:val="restar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87107090140329080200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50,0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50,0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200,0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50,0</w:t>
            </w: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50,0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50,0</w:t>
            </w: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  <w:r w:rsidRPr="00830930">
              <w:t>50,0</w:t>
            </w: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  <w:r w:rsidRPr="00830930">
              <w:t>200,0</w:t>
            </w: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областной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федеральный бюджет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34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475" w:type="pct"/>
            <w:noWrap/>
          </w:tcPr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719" w:type="pct"/>
            <w:noWrap/>
          </w:tcPr>
          <w:p w:rsidR="00A139AA" w:rsidRPr="00830930" w:rsidRDefault="00A139AA">
            <w:pPr>
              <w:jc w:val="center"/>
            </w:pPr>
            <w:r w:rsidRPr="00830930">
              <w:t>иные источники</w:t>
            </w:r>
          </w:p>
        </w:tc>
        <w:tc>
          <w:tcPr>
            <w:tcW w:w="948" w:type="pct"/>
            <w:vMerge/>
            <w:noWrap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</w:p>
        </w:tc>
        <w:tc>
          <w:tcPr>
            <w:tcW w:w="334" w:type="pct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381" w:type="pct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285" w:type="pct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  <w:tc>
          <w:tcPr>
            <w:tcW w:w="28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highlight w:val="cyan"/>
              </w:rPr>
            </w:pPr>
          </w:p>
        </w:tc>
        <w:tc>
          <w:tcPr>
            <w:tcW w:w="475" w:type="pct"/>
            <w:noWrap/>
            <w:vAlign w:val="center"/>
          </w:tcPr>
          <w:p w:rsidR="00A139AA" w:rsidRPr="00830930" w:rsidRDefault="00A139AA">
            <w:pPr>
              <w:jc w:val="center"/>
            </w:pPr>
          </w:p>
        </w:tc>
      </w:tr>
    </w:tbl>
    <w:p w:rsidR="00A139AA" w:rsidRPr="00830930" w:rsidRDefault="00A139AA">
      <w:pPr>
        <w:pStyle w:val="ConsPlusTitle"/>
        <w:rPr>
          <w:rFonts w:ascii="Times New Roman" w:hAnsi="Times New Roman" w:cs="Times New Roman"/>
          <w:bCs/>
          <w:sz w:val="20"/>
          <w:highlight w:val="cyan"/>
          <w:lang w:eastAsia="zh-CN"/>
        </w:rPr>
      </w:pPr>
    </w:p>
    <w:tbl>
      <w:tblPr>
        <w:tblW w:w="13513" w:type="dxa"/>
        <w:tblInd w:w="9361" w:type="dxa"/>
        <w:tblCellMar>
          <w:left w:w="0" w:type="dxa"/>
          <w:right w:w="0" w:type="dxa"/>
        </w:tblCellMar>
        <w:tblLook w:val="00A0"/>
      </w:tblPr>
      <w:tblGrid>
        <w:gridCol w:w="5828"/>
        <w:gridCol w:w="7717"/>
      </w:tblGrid>
      <w:tr w:rsidR="00A139AA" w:rsidRPr="00830930">
        <w:tc>
          <w:tcPr>
            <w:tcW w:w="5812" w:type="dxa"/>
            <w:noWrap/>
          </w:tcPr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Приложение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lang w:eastAsia="zh-CN"/>
              </w:rPr>
              <w:t xml:space="preserve">к паспорту </w:t>
            </w:r>
            <w:r w:rsidRPr="00830930">
              <w:rPr>
                <w:b/>
              </w:rPr>
              <w:t>комплекса процессных мероприятий 3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</w:p>
          <w:p w:rsidR="00A139AA" w:rsidRPr="00830930" w:rsidRDefault="00A139AA">
            <w:pPr>
              <w:pStyle w:val="ConsPlusTitle"/>
              <w:ind w:left="142" w:hanging="142"/>
              <w:rPr>
                <w:rFonts w:ascii="Times New Roman" w:hAnsi="Times New Roman" w:cs="Times New Roman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7701" w:type="dxa"/>
            <w:noWrap/>
          </w:tcPr>
          <w:p w:rsidR="00A139AA" w:rsidRPr="00830930" w:rsidRDefault="00A139AA">
            <w:pPr>
              <w:pStyle w:val="ConsPlusTitle"/>
              <w:ind w:left="5" w:hanging="5"/>
              <w:rPr>
                <w:rFonts w:ascii="Times New Roman" w:hAnsi="Times New Roman" w:cs="Times New Roman"/>
                <w:sz w:val="20"/>
                <w:highlight w:val="cyan"/>
                <w:lang w:eastAsia="zh-CN"/>
              </w:rPr>
            </w:pPr>
          </w:p>
        </w:tc>
      </w:tr>
    </w:tbl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6. План реализации комплекса процессных мероприятий 3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3060"/>
      </w:tblGrid>
      <w:tr w:rsidR="00A139AA" w:rsidRPr="00830930">
        <w:trPr>
          <w:trHeight w:val="660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 контрольной точки</w:t>
            </w:r>
          </w:p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мента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3060"/>
      </w:tblGrid>
      <w:tr w:rsidR="00A139AA" w:rsidRPr="00830930">
        <w:trPr>
          <w:trHeight w:val="195"/>
          <w:tblHeader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A139AA" w:rsidRPr="00830930">
        <w:trPr>
          <w:trHeight w:val="154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813" w:type="dxa"/>
            <w:gridSpan w:val="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A139AA" w:rsidRPr="00830930">
        <w:trPr>
          <w:trHeight w:val="1424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развития, оздоровления, временной занятости и тр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доустройства несовершеннолетних и их правовое восп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тание»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1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чальник управления культуры, начальник управления физической культуры и спорта, начальник управления молодежной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политики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rPr>
          <w:trHeight w:val="1406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развития, оздоровления, временной занятости и тр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доустройства несовершеннолетних и их правовое восп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тание» 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 w:rsidP="00FE171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образования,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чальник управления культуры, начальник управления физической культуры и спорта, начальник управления молодежной </w:t>
            </w:r>
          </w:p>
          <w:p w:rsidR="00A139AA" w:rsidRPr="00830930" w:rsidRDefault="00A139AA" w:rsidP="00FE1717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политики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296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«Обеспечено трудоустройство нес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вершеннолетних граждан в свободное от учебы время и в каникулярный период»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jc w:val="center"/>
            </w:pPr>
            <w:r w:rsidRPr="00830930"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образования,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культуры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Аналитическая записка</w:t>
            </w:r>
          </w:p>
        </w:tc>
      </w:tr>
      <w:tr w:rsidR="00A139AA" w:rsidRPr="00830930">
        <w:trPr>
          <w:trHeight w:val="863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«Анализ произведенных выплат зар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ботной платы несовершеннолетним»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образования,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культуры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rPr>
          <w:trHeight w:val="440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«Проведены мероприятия»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физической </w:t>
            </w:r>
          </w:p>
          <w:p w:rsidR="00A139AA" w:rsidRPr="00830930" w:rsidRDefault="00A139AA" w:rsidP="00571A0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культуры и спорта,  начальник управления молодежной политики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rPr>
          <w:trHeight w:val="902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rPr>
                <w:b/>
                <w:bCs/>
              </w:rPr>
              <w:t>Мероприятие (результат)</w:t>
            </w:r>
            <w:r w:rsidRPr="00830930">
              <w:t xml:space="preserve">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их прав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rPr>
                <w:b/>
                <w:bCs/>
              </w:rPr>
              <w:t xml:space="preserve">Мероприятие (результат) </w:t>
            </w:r>
            <w:r w:rsidRPr="00830930">
              <w:t>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их прав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их прав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173" w:type="dxa"/>
            <w:noWrap/>
          </w:tcPr>
          <w:p w:rsidR="00A139AA" w:rsidRPr="00830930" w:rsidRDefault="00A139AA" w:rsidP="00D53478">
            <w:pPr>
              <w:jc w:val="center"/>
              <w:outlineLvl w:val="1"/>
            </w:pPr>
            <w:r w:rsidRPr="00830930">
              <w:rPr>
                <w:b/>
                <w:bCs/>
              </w:rPr>
              <w:t>Мероприятие (результат)</w:t>
            </w:r>
            <w:r w:rsidRPr="00830930">
              <w:t xml:space="preserve"> «Реализованы мероприятия, направленные на повышение эффективности профилакт</w:t>
            </w:r>
            <w:r w:rsidRPr="00830930">
              <w:t>и</w:t>
            </w:r>
            <w:r w:rsidRPr="00830930">
              <w:t>ческой работы по организации психолого-педагогического сопровождения несовершеннолетних»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 w:rsidP="009E4D3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</w:t>
            </w: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мероприятия, направленные на повышение эффективности профилакт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ческой работы по организации психолого-педагогического сопровождения несовершеннолетних»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</w:t>
            </w:r>
          </w:p>
          <w:p w:rsidR="00A139AA" w:rsidRPr="00830930" w:rsidRDefault="00A139AA" w:rsidP="009E4D3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rPr>
          <w:trHeight w:val="368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«Реализованы мероприятия по организации психолого-педагогического сопровождения и обеспечению информ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ционной безопасности несовершеннолетних»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6" w:type="dxa"/>
            <w:noWrap/>
          </w:tcPr>
          <w:p w:rsidR="00A139AA" w:rsidRPr="00830930" w:rsidRDefault="00A139AA" w:rsidP="009E4D3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rPr>
          <w:trHeight w:val="368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«Выполнены мероприятия»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  <w:noWrap/>
          </w:tcPr>
          <w:p w:rsidR="00A139AA" w:rsidRPr="00830930" w:rsidRDefault="00A139AA" w:rsidP="009E4D3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</w:tbl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tabs>
          <w:tab w:val="left" w:pos="4140"/>
        </w:tabs>
      </w:pPr>
    </w:p>
    <w:tbl>
      <w:tblPr>
        <w:tblW w:w="13372" w:type="dxa"/>
        <w:tblInd w:w="9503" w:type="dxa"/>
        <w:tblCellMar>
          <w:left w:w="0" w:type="dxa"/>
          <w:right w:w="0" w:type="dxa"/>
        </w:tblCellMar>
        <w:tblLook w:val="00A0"/>
      </w:tblPr>
      <w:tblGrid>
        <w:gridCol w:w="5686"/>
        <w:gridCol w:w="7718"/>
      </w:tblGrid>
      <w:tr w:rsidR="00A139AA" w:rsidRPr="00830930">
        <w:tc>
          <w:tcPr>
            <w:tcW w:w="5670" w:type="dxa"/>
            <w:noWrap/>
          </w:tcPr>
          <w:p w:rsidR="00A139AA" w:rsidRPr="00830930" w:rsidRDefault="00A139AA">
            <w:pPr>
              <w:tabs>
                <w:tab w:val="left" w:pos="4140"/>
              </w:tabs>
              <w:rPr>
                <w:b/>
                <w:lang w:eastAsia="zh-CN"/>
              </w:rPr>
            </w:pPr>
          </w:p>
          <w:p w:rsidR="00A139AA" w:rsidRPr="00830930" w:rsidRDefault="00A139AA">
            <w:pPr>
              <w:tabs>
                <w:tab w:val="left" w:pos="4140"/>
              </w:tabs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Приложение № 4</w:t>
            </w:r>
          </w:p>
          <w:p w:rsidR="00A139AA" w:rsidRPr="00830930" w:rsidRDefault="00A139AA">
            <w:pPr>
              <w:tabs>
                <w:tab w:val="left" w:pos="4140"/>
              </w:tabs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к муниципальной программе</w:t>
            </w:r>
          </w:p>
        </w:tc>
        <w:tc>
          <w:tcPr>
            <w:tcW w:w="7702" w:type="dxa"/>
            <w:tcBorders>
              <w:left w:val="none" w:sz="4" w:space="0" w:color="000000"/>
            </w:tcBorders>
            <w:noWrap/>
          </w:tcPr>
          <w:p w:rsidR="00A139AA" w:rsidRPr="00830930" w:rsidRDefault="00A139AA">
            <w:pPr>
              <w:tabs>
                <w:tab w:val="left" w:pos="4140"/>
              </w:tabs>
              <w:rPr>
                <w:rFonts w:ascii="Calibri" w:hAnsi="Calibri"/>
                <w:lang w:eastAsia="zh-CN"/>
              </w:rPr>
            </w:pPr>
          </w:p>
        </w:tc>
      </w:tr>
    </w:tbl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pStyle w:val="ConsPlusTitle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Паспорт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комплекса процессных мероприятий «Обеспечение мероприятий по гражданской обороне, чрезвычайным ситуациям и пожарной безопасности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 на территории Губкинского городского округа Белгородской области»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 (далее - комплекс процессных мероприятий 4)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1. Общие положения</w:t>
      </w: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77"/>
        <w:gridCol w:w="1408"/>
        <w:gridCol w:w="514"/>
        <w:gridCol w:w="478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27"/>
      </w:tblGrid>
      <w:tr w:rsidR="00A139AA" w:rsidRPr="00830930">
        <w:trPr>
          <w:trHeight w:val="480"/>
        </w:trPr>
        <w:tc>
          <w:tcPr>
            <w:tcW w:w="4766" w:type="dxa"/>
            <w:gridSpan w:val="4"/>
            <w:noWrap/>
          </w:tcPr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976" w:type="dxa"/>
            <w:gridSpan w:val="11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Администрация Губкинского городского округа ( МКУ «Управление по делам ГО и ЧС Губкинского городского округа»)  начальник</w:t>
            </w:r>
          </w:p>
        </w:tc>
      </w:tr>
      <w:tr w:rsidR="00A139AA" w:rsidRPr="00830930">
        <w:trPr>
          <w:trHeight w:val="239"/>
        </w:trPr>
        <w:tc>
          <w:tcPr>
            <w:tcW w:w="4766" w:type="dxa"/>
            <w:gridSpan w:val="4"/>
            <w:noWrap/>
          </w:tcPr>
          <w:p w:rsidR="00A139AA" w:rsidRPr="00830930" w:rsidRDefault="00A139AA">
            <w:pPr>
              <w:pStyle w:val="ConsPlusNormal"/>
              <w:ind w:right="-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9976" w:type="dxa"/>
            <w:gridSpan w:val="11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  <w:tr w:rsidR="00A139AA" w:rsidRPr="00830930">
        <w:trPr>
          <w:trHeight w:val="479"/>
        </w:trPr>
        <w:tc>
          <w:tcPr>
            <w:tcW w:w="14742" w:type="dxa"/>
            <w:gridSpan w:val="15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:rsidR="00A139AA" w:rsidRPr="00830930" w:rsidRDefault="00A139AA">
            <w:pPr>
              <w:pStyle w:val="ConsPlusNormal"/>
              <w:ind w:right="-90" w:firstLine="0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комплекса процессных мероприятий 4</w:t>
            </w:r>
          </w:p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10"/>
                <w:szCs w:val="10"/>
                <w:highlight w:val="cyan"/>
              </w:rPr>
            </w:pPr>
          </w:p>
        </w:tc>
      </w:tr>
      <w:tr w:rsidR="00A139AA" w:rsidRPr="00830930">
        <w:tc>
          <w:tcPr>
            <w:tcW w:w="567" w:type="dxa"/>
            <w:vMerge w:val="restart"/>
            <w:noWrap/>
          </w:tcPr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пп.</w:t>
            </w:r>
          </w:p>
        </w:tc>
        <w:tc>
          <w:tcPr>
            <w:tcW w:w="2277" w:type="dxa"/>
            <w:vMerge w:val="restart"/>
            <w:noWrap/>
          </w:tcPr>
          <w:p w:rsidR="00A139AA" w:rsidRPr="00830930" w:rsidRDefault="00A139AA">
            <w:pPr>
              <w:pStyle w:val="ConsPlusNormal"/>
              <w:ind w:right="-90" w:hanging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теля/задачи</w:t>
            </w:r>
          </w:p>
        </w:tc>
        <w:tc>
          <w:tcPr>
            <w:tcW w:w="1408" w:type="dxa"/>
            <w:vMerge w:val="restart"/>
            <w:noWrap/>
          </w:tcPr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раст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ния/убывания</w:t>
            </w:r>
          </w:p>
        </w:tc>
        <w:tc>
          <w:tcPr>
            <w:tcW w:w="992" w:type="dxa"/>
            <w:gridSpan w:val="2"/>
            <w:vMerge w:val="restart"/>
            <w:noWrap/>
          </w:tcPr>
          <w:p w:rsidR="00A139AA" w:rsidRPr="00830930" w:rsidRDefault="00A139AA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ля</w:t>
            </w:r>
          </w:p>
        </w:tc>
        <w:tc>
          <w:tcPr>
            <w:tcW w:w="993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ния (по </w:t>
            </w:r>
            <w:hyperlink r:id="rId22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чение</w:t>
            </w:r>
          </w:p>
        </w:tc>
        <w:tc>
          <w:tcPr>
            <w:tcW w:w="4961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7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достижение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</w:t>
            </w:r>
          </w:p>
          <w:p w:rsidR="00A139AA" w:rsidRPr="00830930" w:rsidRDefault="00A139AA">
            <w:pPr>
              <w:jc w:val="center"/>
            </w:pPr>
          </w:p>
        </w:tc>
      </w:tr>
      <w:tr w:rsidR="00A139AA" w:rsidRPr="00830930">
        <w:tc>
          <w:tcPr>
            <w:tcW w:w="567" w:type="dxa"/>
            <w:vMerge/>
            <w:noWrap/>
          </w:tcPr>
          <w:p w:rsidR="00A139AA" w:rsidRPr="00830930" w:rsidRDefault="00A139AA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2277" w:type="dxa"/>
            <w:vMerge/>
            <w:noWrap/>
          </w:tcPr>
          <w:p w:rsidR="00A139AA" w:rsidRPr="00830930" w:rsidRDefault="00A139AA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1408" w:type="dxa"/>
            <w:vMerge/>
            <w:noWrap/>
          </w:tcPr>
          <w:p w:rsidR="00A139AA" w:rsidRPr="00830930" w:rsidRDefault="00A139AA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992" w:type="dxa"/>
            <w:gridSpan w:val="2"/>
            <w:vMerge/>
            <w:noWrap/>
          </w:tcPr>
          <w:p w:rsidR="00A139AA" w:rsidRPr="00830930" w:rsidRDefault="00A139AA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993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чение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127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95"/>
        <w:gridCol w:w="1417"/>
        <w:gridCol w:w="992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45"/>
      </w:tblGrid>
      <w:tr w:rsidR="00A139AA" w:rsidRPr="00830930">
        <w:trPr>
          <w:tblHeader/>
        </w:trPr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95" w:type="dxa"/>
            <w:noWrap/>
          </w:tcPr>
          <w:p w:rsidR="00A139AA" w:rsidRPr="00830930" w:rsidRDefault="00A139AA">
            <w:pPr>
              <w:pStyle w:val="ConsPlusNormal"/>
              <w:tabs>
                <w:tab w:val="center" w:pos="1288"/>
                <w:tab w:val="right" w:pos="2576"/>
              </w:tabs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  <w:t>2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A139AA" w:rsidRPr="00830930">
        <w:trPr>
          <w:trHeight w:val="505"/>
        </w:trPr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13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 w:rsidRPr="00830930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ных ситуаций природного и техногенного характера»</w:t>
            </w:r>
          </w:p>
        </w:tc>
      </w:tr>
      <w:tr w:rsidR="00A139AA" w:rsidRPr="00830930">
        <w:trPr>
          <w:trHeight w:val="1040"/>
        </w:trPr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2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сельских территориальных адм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нистраций, обеспече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ных первичными мерами пожарной безопасности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4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МКУ «Управление по делам ГО и ЧС Гу</w:t>
            </w:r>
            <w:r w:rsidRPr="00830930">
              <w:t>б</w:t>
            </w:r>
            <w:r w:rsidRPr="00830930">
              <w:t>кинского городского округа»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2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беспер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бойной работы сирен С-40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Прогресс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  <w:tc>
          <w:tcPr>
            <w:tcW w:w="214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Сельские территор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альные администр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цииадминистрации Губкинского городск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го округа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2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городского окр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га»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9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  <w:tc>
          <w:tcPr>
            <w:tcW w:w="214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МКУ «Управление по делам ГО и ЧС Гу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кинского городского округа»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2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</w:t>
            </w: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н</w:t>
            </w: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ных площадей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99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200</w:t>
            </w:r>
          </w:p>
        </w:tc>
        <w:tc>
          <w:tcPr>
            <w:tcW w:w="214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МКУ «Дирекция ж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лищно-коммунального хозяйства и благоус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ройства Губкинского городского округа»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4 в 2025 году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720"/>
        <w:gridCol w:w="720"/>
        <w:gridCol w:w="900"/>
        <w:gridCol w:w="900"/>
        <w:gridCol w:w="786"/>
        <w:gridCol w:w="720"/>
      </w:tblGrid>
      <w:tr w:rsidR="00A139AA" w:rsidRPr="00830930">
        <w:trPr>
          <w:trHeight w:val="523"/>
        </w:trPr>
        <w:tc>
          <w:tcPr>
            <w:tcW w:w="54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left="-88" w:firstLine="8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227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  <w:noWrap/>
          </w:tcPr>
          <w:p w:rsidR="00A139AA" w:rsidRPr="00830930" w:rsidRDefault="00A139AA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3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86" w:type="dxa"/>
            <w:gridSpan w:val="11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2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 конец 2025года</w:t>
            </w:r>
          </w:p>
        </w:tc>
      </w:tr>
      <w:tr w:rsidR="00A139AA" w:rsidRPr="00830930">
        <w:trPr>
          <w:trHeight w:val="291"/>
        </w:trPr>
        <w:tc>
          <w:tcPr>
            <w:tcW w:w="54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2274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right="-4" w:hanging="12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86" w:type="dxa"/>
            <w:noWrap/>
          </w:tcPr>
          <w:p w:rsidR="00A139AA" w:rsidRPr="00830930" w:rsidRDefault="00A139AA">
            <w:pPr>
              <w:pStyle w:val="ConsPlusNormal"/>
              <w:ind w:right="-8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66"/>
        <w:gridCol w:w="654"/>
        <w:gridCol w:w="66"/>
        <w:gridCol w:w="654"/>
        <w:gridCol w:w="66"/>
        <w:gridCol w:w="834"/>
        <w:gridCol w:w="66"/>
        <w:gridCol w:w="834"/>
        <w:gridCol w:w="66"/>
        <w:gridCol w:w="720"/>
        <w:gridCol w:w="720"/>
      </w:tblGrid>
      <w:tr w:rsidR="00A139AA" w:rsidRPr="00830930">
        <w:trPr>
          <w:tblHeader/>
        </w:trPr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7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86" w:type="dxa"/>
            <w:gridSpan w:val="2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A139AA" w:rsidRPr="00830930"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20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</w:t>
            </w:r>
            <w:r w:rsidRPr="00830930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чайных ситуаций природного и техногенного характера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274" w:type="dxa"/>
            <w:noWrap/>
          </w:tcPr>
          <w:p w:rsidR="00A139AA" w:rsidRPr="00830930" w:rsidRDefault="00A139AA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сельских территориальных адм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нистраций, обеспече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ных первичными мер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ми пожарной безопасн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19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27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беспер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бойной работы сирен С-40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16</w:t>
            </w:r>
          </w:p>
        </w:tc>
      </w:tr>
      <w:tr w:rsidR="00A139AA" w:rsidRPr="00830930">
        <w:trPr>
          <w:trHeight w:val="1147"/>
        </w:trPr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27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городского окр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га»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jc w:val="center"/>
            </w:pPr>
            <w:r w:rsidRPr="00830930">
              <w:t>24</w:t>
            </w:r>
          </w:p>
        </w:tc>
      </w:tr>
      <w:tr w:rsidR="00A139AA" w:rsidRPr="00830930"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27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</w:t>
            </w: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н</w:t>
            </w: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ных площадей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</w:tbl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4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51"/>
        <w:gridCol w:w="753"/>
        <w:gridCol w:w="670"/>
        <w:gridCol w:w="671"/>
        <w:gridCol w:w="2442"/>
      </w:tblGrid>
      <w:tr w:rsidR="00A139AA" w:rsidRPr="00830930">
        <w:tc>
          <w:tcPr>
            <w:tcW w:w="601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пп.</w:t>
            </w:r>
          </w:p>
        </w:tc>
        <w:tc>
          <w:tcPr>
            <w:tcW w:w="2611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тия (результата)</w:t>
            </w:r>
          </w:p>
        </w:tc>
        <w:tc>
          <w:tcPr>
            <w:tcW w:w="171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тия (результата)</w:t>
            </w:r>
          </w:p>
        </w:tc>
        <w:tc>
          <w:tcPr>
            <w:tcW w:w="1081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ния (по </w:t>
            </w:r>
            <w:hyperlink r:id="rId24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4691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42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A139AA" w:rsidRPr="00830930">
        <w:tc>
          <w:tcPr>
            <w:tcW w:w="601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2611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710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081" w:type="dxa"/>
            <w:vMerge/>
            <w:noWrap/>
          </w:tcPr>
          <w:p w:rsidR="00A139AA" w:rsidRPr="00830930" w:rsidRDefault="00A139AA">
            <w:pPr>
              <w:rPr>
                <w:b/>
                <w:bCs/>
                <w:highlight w:val="cyan"/>
              </w:rPr>
            </w:pP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53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442" w:type="dxa"/>
            <w:vMerge/>
            <w:noWrap/>
          </w:tcPr>
          <w:p w:rsidR="00A139AA" w:rsidRPr="00830930" w:rsidRDefault="00A139AA">
            <w:pPr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39"/>
        <w:gridCol w:w="12"/>
        <w:gridCol w:w="83"/>
        <w:gridCol w:w="670"/>
        <w:gridCol w:w="670"/>
        <w:gridCol w:w="671"/>
        <w:gridCol w:w="2442"/>
      </w:tblGrid>
      <w:tr w:rsidR="00A139AA" w:rsidRPr="00830930">
        <w:trPr>
          <w:tblHeader/>
        </w:trPr>
        <w:tc>
          <w:tcPr>
            <w:tcW w:w="60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1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1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02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3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42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A139AA" w:rsidRPr="00830930"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4141" w:type="dxa"/>
            <w:gridSpan w:val="14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 w:rsidRPr="00830930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чрезвычайных ситуаций природного и техногенного характера»</w:t>
            </w:r>
          </w:p>
        </w:tc>
      </w:tr>
      <w:tr w:rsidR="00A139AA" w:rsidRPr="00830930">
        <w:trPr>
          <w:trHeight w:val="418"/>
        </w:trPr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11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</w:pPr>
            <w:r w:rsidRPr="00830930">
              <w:t>«Обеспечение деятельности (оказание услуг) подведо</w:t>
            </w:r>
            <w:r w:rsidRPr="00830930">
              <w:t>м</w:t>
            </w:r>
            <w:r w:rsidRPr="00830930">
              <w:t>ственных учреждений (о</w:t>
            </w:r>
            <w:r w:rsidRPr="00830930">
              <w:t>р</w:t>
            </w:r>
            <w:r w:rsidRPr="00830930">
              <w:t>ганизаций), в том числе пр</w:t>
            </w:r>
            <w:r w:rsidRPr="00830930">
              <w:t>е</w:t>
            </w:r>
            <w:r w:rsidRPr="00830930">
              <w:t>доставление муниципал</w:t>
            </w:r>
            <w:r w:rsidRPr="00830930">
              <w:t>ь</w:t>
            </w:r>
            <w:r w:rsidRPr="00830930">
              <w:t>ным бюджетным и автоно</w:t>
            </w:r>
            <w:r w:rsidRPr="00830930">
              <w:t>м</w:t>
            </w:r>
            <w:r w:rsidRPr="00830930">
              <w:t>ным учреждениям субс</w:t>
            </w:r>
            <w:r w:rsidRPr="00830930">
              <w:t>и</w:t>
            </w:r>
            <w:r w:rsidRPr="00830930">
              <w:t>дий»</w:t>
            </w:r>
          </w:p>
        </w:tc>
        <w:tc>
          <w:tcPr>
            <w:tcW w:w="1710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 деятел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839" w:type="dxa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765" w:type="dxa"/>
            <w:gridSpan w:val="3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ind w:firstLine="25"/>
              <w:jc w:val="center"/>
            </w:pPr>
            <w:r w:rsidRPr="00830930">
              <w:t>1</w:t>
            </w:r>
          </w:p>
        </w:tc>
        <w:tc>
          <w:tcPr>
            <w:tcW w:w="244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Губкинского горо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ского округа»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141" w:type="dxa"/>
            <w:gridSpan w:val="14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работников МКУ «Управления по делам ГО и ЧС Губкинского городского округа» заработной платой, командировочными расходами, уплата 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логов, сборов и иных платежей, исполнение судебных актов Российской Федерации</w:t>
            </w:r>
          </w:p>
        </w:tc>
      </w:tr>
      <w:tr w:rsidR="00A139AA" w:rsidRPr="00830930"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611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 «Поддержание в готовности сил и средств добровольной пожарной охраны, обесп</w:t>
            </w:r>
            <w:r w:rsidRPr="00830930">
              <w:t>е</w:t>
            </w:r>
            <w:r w:rsidRPr="00830930">
              <w:t>чение мер безопасности»</w:t>
            </w:r>
          </w:p>
        </w:tc>
        <w:tc>
          <w:tcPr>
            <w:tcW w:w="171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 деятел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83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765" w:type="dxa"/>
            <w:gridSpan w:val="3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21</w:t>
            </w:r>
          </w:p>
        </w:tc>
        <w:tc>
          <w:tcPr>
            <w:tcW w:w="244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Количество сельских те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риториальных админис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раций, обеспеченных пе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вичными мерами пожа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безопасности</w:t>
            </w:r>
          </w:p>
        </w:tc>
      </w:tr>
      <w:tr w:rsidR="00A139AA" w:rsidRPr="00830930">
        <w:trPr>
          <w:trHeight w:val="358"/>
        </w:trPr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4141" w:type="dxa"/>
            <w:gridSpan w:val="14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деятельности двух добровольных пожарных команд (ДПК), расположенных в Боброводворской и Никаноровской сельских территориальных    администрациях.</w:t>
            </w:r>
          </w:p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первичными мерами пожарной безопасности добровольных пожарных дружин ДПД) в девятнадцати сельских территориальных администрациях</w:t>
            </w:r>
          </w:p>
        </w:tc>
      </w:tr>
      <w:tr w:rsidR="00A139AA" w:rsidRPr="00830930">
        <w:trPr>
          <w:trHeight w:val="1379"/>
        </w:trPr>
        <w:tc>
          <w:tcPr>
            <w:tcW w:w="60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3.</w:t>
            </w:r>
          </w:p>
        </w:tc>
        <w:tc>
          <w:tcPr>
            <w:tcW w:w="2611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</w:t>
            </w:r>
          </w:p>
          <w:p w:rsidR="00A139AA" w:rsidRPr="00830930" w:rsidRDefault="00A139AA">
            <w:pPr>
              <w:jc w:val="center"/>
              <w:outlineLvl w:val="1"/>
            </w:pPr>
            <w:r w:rsidRPr="00830930">
              <w:t>«Мероприятия по пред</w:t>
            </w:r>
            <w:r w:rsidRPr="00830930">
              <w:t>у</w:t>
            </w:r>
            <w:r w:rsidRPr="00830930">
              <w:t>преждению и ликвидации чрезвычайных ситуаций природного и техногенного характера»</w:t>
            </w:r>
          </w:p>
        </w:tc>
        <w:tc>
          <w:tcPr>
            <w:tcW w:w="171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A139AA" w:rsidRPr="00830930" w:rsidRDefault="00A139AA">
            <w:pPr>
              <w:pStyle w:val="ConsPlusNormal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08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00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2023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8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934" w:type="dxa"/>
            <w:gridSpan w:val="3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67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67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98</w:t>
            </w:r>
          </w:p>
        </w:tc>
        <w:tc>
          <w:tcPr>
            <w:tcW w:w="244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обработанных площадей,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бесперебо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й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ной работы сирен С-40</w:t>
            </w:r>
          </w:p>
        </w:tc>
      </w:tr>
      <w:tr w:rsidR="00A139AA" w:rsidRPr="00830930">
        <w:tc>
          <w:tcPr>
            <w:tcW w:w="601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14141" w:type="dxa"/>
            <w:gridSpan w:val="14"/>
            <w:noWrap/>
          </w:tcPr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Проведение МКУ «Дирекция жилищно-коммунального хозяйства и благоустройства Губкинского городского округа» барьерной дератизации на территории Губкинского городского округа Белгородской области. </w:t>
            </w:r>
          </w:p>
          <w:p w:rsidR="00A139AA" w:rsidRPr="00830930" w:rsidRDefault="00A139A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Проведение ежемесячных мероприятий по обеспечению бесперебойной работы систем оповещения в  населенных пунктах городского округа</w:t>
            </w:r>
          </w:p>
        </w:tc>
      </w:tr>
    </w:tbl>
    <w:p w:rsidR="00A139AA" w:rsidRPr="00830930" w:rsidRDefault="00A139AA">
      <w:pPr>
        <w:rPr>
          <w:highlight w:val="cyan"/>
        </w:rPr>
      </w:pPr>
    </w:p>
    <w:p w:rsidR="00A139AA" w:rsidRPr="00830930" w:rsidRDefault="00A139AA">
      <w:pPr>
        <w:pStyle w:val="Heading4"/>
        <w:spacing w:before="0" w:after="0"/>
        <w:jc w:val="center"/>
        <w:rPr>
          <w:rFonts w:ascii="Times New Roman" w:hAnsi="Times New Roman"/>
          <w:sz w:val="20"/>
          <w:highlight w:val="cyan"/>
        </w:rPr>
      </w:pPr>
      <w:r w:rsidRPr="00830930">
        <w:rPr>
          <w:rFonts w:ascii="Times New Roman" w:hAnsi="Times New Roman"/>
          <w:sz w:val="20"/>
        </w:rPr>
        <w:t>5. Финансовое обеспечение комплекса процессных мероприятий 4</w:t>
      </w:r>
    </w:p>
    <w:p w:rsidR="00A139AA" w:rsidRPr="00830930" w:rsidRDefault="00A139AA">
      <w:pPr>
        <w:rPr>
          <w:highlight w:val="cyan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613"/>
        <w:gridCol w:w="2611"/>
        <w:gridCol w:w="1277"/>
        <w:gridCol w:w="1132"/>
        <w:gridCol w:w="991"/>
        <w:gridCol w:w="991"/>
        <w:gridCol w:w="994"/>
        <w:gridCol w:w="994"/>
        <w:gridCol w:w="1138"/>
      </w:tblGrid>
      <w:tr w:rsidR="00A139AA" w:rsidRPr="00830930">
        <w:trPr>
          <w:trHeight w:val="20"/>
          <w:tblHeader/>
        </w:trPr>
        <w:tc>
          <w:tcPr>
            <w:tcW w:w="1565" w:type="pct"/>
            <w:vMerge w:val="restar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Наименование мероприятия (результата) / и</w:t>
            </w:r>
            <w:r w:rsidRPr="00830930">
              <w:rPr>
                <w:b/>
              </w:rPr>
              <w:t>с</w:t>
            </w:r>
            <w:r w:rsidRPr="00830930">
              <w:rPr>
                <w:b/>
              </w:rPr>
              <w:t>точник финансового обеспечения</w:t>
            </w:r>
          </w:p>
        </w:tc>
        <w:tc>
          <w:tcPr>
            <w:tcW w:w="886" w:type="pct"/>
            <w:vMerge w:val="restart"/>
            <w:noWrap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Код бюджетной классиф</w:t>
            </w:r>
            <w:r w:rsidRPr="00830930">
              <w:rPr>
                <w:b/>
              </w:rPr>
              <w:t>и</w:t>
            </w:r>
            <w:r w:rsidRPr="00830930">
              <w:rPr>
                <w:b/>
              </w:rPr>
              <w:t>кации</w:t>
            </w:r>
          </w:p>
        </w:tc>
        <w:tc>
          <w:tcPr>
            <w:tcW w:w="2549" w:type="pct"/>
            <w:gridSpan w:val="7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A139AA" w:rsidRPr="00830930">
        <w:trPr>
          <w:trHeight w:val="20"/>
          <w:tblHeader/>
        </w:trPr>
        <w:tc>
          <w:tcPr>
            <w:tcW w:w="1565" w:type="pct"/>
            <w:vMerge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</w:p>
        </w:tc>
        <w:tc>
          <w:tcPr>
            <w:tcW w:w="886" w:type="pct"/>
            <w:vMerge/>
            <w:noWrap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</w:p>
        </w:tc>
        <w:tc>
          <w:tcPr>
            <w:tcW w:w="433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385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Всего</w:t>
            </w:r>
          </w:p>
        </w:tc>
      </w:tr>
    </w:tbl>
    <w:p w:rsidR="00A139AA" w:rsidRPr="00830930" w:rsidRDefault="00A139AA">
      <w:pPr>
        <w:jc w:val="center"/>
        <w:rPr>
          <w:sz w:val="2"/>
          <w:szCs w:val="2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615"/>
        <w:gridCol w:w="2618"/>
        <w:gridCol w:w="1274"/>
        <w:gridCol w:w="1132"/>
        <w:gridCol w:w="991"/>
        <w:gridCol w:w="991"/>
        <w:gridCol w:w="991"/>
        <w:gridCol w:w="994"/>
        <w:gridCol w:w="1135"/>
      </w:tblGrid>
      <w:tr w:rsidR="00A139AA" w:rsidRPr="00830930">
        <w:trPr>
          <w:trHeight w:val="20"/>
          <w:tblHeader/>
        </w:trPr>
        <w:tc>
          <w:tcPr>
            <w:tcW w:w="1565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spacing w:val="-2"/>
              </w:rPr>
              <w:t>1</w:t>
            </w:r>
          </w:p>
        </w:tc>
        <w:tc>
          <w:tcPr>
            <w:tcW w:w="888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2</w:t>
            </w:r>
          </w:p>
        </w:tc>
        <w:tc>
          <w:tcPr>
            <w:tcW w:w="432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3</w:t>
            </w:r>
          </w:p>
        </w:tc>
        <w:tc>
          <w:tcPr>
            <w:tcW w:w="384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4</w:t>
            </w:r>
          </w:p>
        </w:tc>
        <w:tc>
          <w:tcPr>
            <w:tcW w:w="33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5</w:t>
            </w:r>
          </w:p>
        </w:tc>
        <w:tc>
          <w:tcPr>
            <w:tcW w:w="33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</w:rPr>
              <w:t>6</w:t>
            </w:r>
          </w:p>
        </w:tc>
        <w:tc>
          <w:tcPr>
            <w:tcW w:w="33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7</w:t>
            </w:r>
          </w:p>
        </w:tc>
        <w:tc>
          <w:tcPr>
            <w:tcW w:w="337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spacing w:val="-2"/>
              </w:rPr>
            </w:pPr>
            <w:r w:rsidRPr="00830930">
              <w:rPr>
                <w:b/>
                <w:spacing w:val="-2"/>
              </w:rPr>
              <w:t>8</w:t>
            </w:r>
          </w:p>
        </w:tc>
        <w:tc>
          <w:tcPr>
            <w:tcW w:w="385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9</w:t>
            </w:r>
          </w:p>
        </w:tc>
      </w:tr>
      <w:tr w:rsidR="00A139AA" w:rsidRPr="00830930">
        <w:trPr>
          <w:trHeight w:val="1195"/>
        </w:trPr>
        <w:tc>
          <w:tcPr>
            <w:tcW w:w="1565" w:type="pct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  <w:highlight w:val="cyan"/>
              </w:rPr>
            </w:pPr>
            <w:r w:rsidRPr="00830930">
              <w:rPr>
                <w:b/>
              </w:rPr>
              <w:t>Комплекс процессных мероприятий  «Обесп</w:t>
            </w:r>
            <w:r w:rsidRPr="00830930">
              <w:rPr>
                <w:b/>
              </w:rPr>
              <w:t>е</w:t>
            </w:r>
            <w:r w:rsidRPr="00830930">
              <w:rPr>
                <w:b/>
              </w:rPr>
              <w:t>чение мероприятий по гражданской обороне, чрезвычайным ситуациям и пожарной безопа</w:t>
            </w:r>
            <w:r w:rsidRPr="00830930">
              <w:rPr>
                <w:b/>
              </w:rPr>
              <w:t>с</w:t>
            </w:r>
            <w:r w:rsidRPr="00830930">
              <w:rPr>
                <w:b/>
              </w:rPr>
              <w:t>ности на территории Губкинского городского округа Белгородской области»(всего), в том числе:</w:t>
            </w:r>
          </w:p>
        </w:tc>
        <w:tc>
          <w:tcPr>
            <w:tcW w:w="888" w:type="pct"/>
            <w:vMerge w:val="restar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0140400000</w:t>
            </w: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ind w:right="57"/>
              <w:rPr>
                <w:b/>
                <w:bCs/>
              </w:rPr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27457,6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19 166,0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25 620,0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25 620,0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25 620,0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143 220,6</w:t>
            </w:r>
          </w:p>
        </w:tc>
      </w:tr>
      <w:tr w:rsidR="00A139AA" w:rsidRPr="00830930">
        <w:trPr>
          <w:trHeight w:val="75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t>бюджет Губкинского городского округа Белгород-ской области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27457,6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19 166,0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25 620,0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25 620,0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25 620,0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 w:hanging="35"/>
              <w:jc w:val="center"/>
            </w:pPr>
            <w:r w:rsidRPr="00830930">
              <w:rPr>
                <w:b/>
                <w:bCs/>
              </w:rPr>
              <w:t>143 220,6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областной бюджет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федеральный бюджет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иные источники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бюджетным и автономным учреждениям субс</w:t>
            </w:r>
            <w:r w:rsidRPr="00830930">
              <w:rPr>
                <w:b/>
              </w:rPr>
              <w:t>и</w:t>
            </w:r>
            <w:r w:rsidRPr="00830930">
              <w:rPr>
                <w:b/>
              </w:rPr>
              <w:t xml:space="preserve">дий» </w:t>
            </w:r>
            <w:r w:rsidRPr="00830930">
              <w:rPr>
                <w:b/>
                <w:iCs/>
              </w:rPr>
              <w:t>(всего),</w:t>
            </w:r>
            <w:r w:rsidRPr="00830930">
              <w:rPr>
                <w:b/>
              </w:rPr>
              <w:t>в том числе:</w:t>
            </w:r>
          </w:p>
          <w:p w:rsidR="00A139AA" w:rsidRPr="00830930" w:rsidRDefault="00A139AA">
            <w:pPr>
              <w:ind w:left="57" w:right="57"/>
              <w:jc w:val="center"/>
              <w:rPr>
                <w:b/>
                <w:i/>
              </w:rPr>
            </w:pPr>
          </w:p>
        </w:tc>
        <w:tc>
          <w:tcPr>
            <w:tcW w:w="888" w:type="pct"/>
            <w:vMerge w:val="restart"/>
            <w:noWrap/>
          </w:tcPr>
          <w:p w:rsidR="00A139AA" w:rsidRPr="00830930" w:rsidRDefault="00A139AA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850 03 09 01 4 04 20590 100</w:t>
            </w:r>
          </w:p>
          <w:p w:rsidR="00A139AA" w:rsidRPr="00830930" w:rsidRDefault="00A139AA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85003090140420590200</w:t>
            </w:r>
          </w:p>
          <w:p w:rsidR="00A139AA" w:rsidRPr="00830930" w:rsidRDefault="00A139AA">
            <w:pPr>
              <w:tabs>
                <w:tab w:val="left" w:pos="1056"/>
                <w:tab w:val="center" w:pos="1241"/>
              </w:tabs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85003090140420590800</w:t>
            </w: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18 929,9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19 043,0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19 737,0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19 737,0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116 920,9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t>бюджет Губкинского городского округа Белгоро</w:t>
            </w:r>
            <w:r w:rsidRPr="00830930">
              <w:t>д</w:t>
            </w:r>
            <w:r w:rsidRPr="00830930">
              <w:t>ской области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tabs>
                <w:tab w:val="left" w:pos="1056"/>
                <w:tab w:val="center" w:pos="1241"/>
              </w:tabs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18 929,9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19 043,0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19 737,0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19 737,0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19 737,0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116 920,9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областной бюджет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федеральный бюджет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иные источники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highlight w:val="cyan"/>
              </w:rPr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Мероприятие (результат)</w:t>
            </w:r>
          </w:p>
          <w:p w:rsidR="00A139AA" w:rsidRPr="00830930" w:rsidRDefault="00A139AA">
            <w:pPr>
              <w:ind w:left="57" w:right="57"/>
              <w:jc w:val="center"/>
            </w:pPr>
            <w:r w:rsidRPr="00830930">
              <w:rPr>
                <w:b/>
              </w:rPr>
              <w:t>«Мероприятия по поддержанию в готовности сил и средств добровольной пожарной охраны, обеспечение мер безопасности»</w:t>
            </w:r>
            <w:r w:rsidRPr="00830930">
              <w:rPr>
                <w:b/>
                <w:iCs/>
              </w:rPr>
              <w:t xml:space="preserve"> (всего),</w:t>
            </w:r>
            <w:r w:rsidRPr="00830930">
              <w:rPr>
                <w:b/>
              </w:rPr>
              <w:t>в том числе:</w:t>
            </w:r>
          </w:p>
        </w:tc>
        <w:tc>
          <w:tcPr>
            <w:tcW w:w="888" w:type="pct"/>
            <w:vMerge w:val="restart"/>
            <w:noWrap/>
          </w:tcPr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92203100140400610200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9220310014 0400610800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92303100140400610200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92303100140400610800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92403100140400610200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92503100140400610200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92603100140400610200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92703100140400610200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92803100140400610200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92803100140400610800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92903100140400610200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93003100140400610200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93103100140400610200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93203100140400610200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93303100140400610200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93403100140400610200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93503100140400610200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93603100140400610200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93603100140400610800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93703100140400610200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93803100140400610200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 xml:space="preserve">93903100140400610200 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93903100140400610800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94003100140400610200</w:t>
            </w:r>
          </w:p>
          <w:p w:rsidR="00A139AA" w:rsidRPr="00830930" w:rsidRDefault="00A139AA">
            <w:pPr>
              <w:spacing w:after="60"/>
              <w:ind w:left="57" w:right="57"/>
              <w:jc w:val="center"/>
              <w:rPr>
                <w:b/>
                <w:bCs/>
              </w:rPr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3 705,5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123,0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3 689,0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3 689,0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3 689,0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14 895,5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t>бюджет Губкинского городского округа Белгоро</w:t>
            </w:r>
            <w:r w:rsidRPr="00830930">
              <w:t>д</w:t>
            </w:r>
            <w:r w:rsidRPr="00830930">
              <w:t>ской области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spacing w:after="60"/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3 705,5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123,0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3 689,0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3 689,0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3 689,0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14 895,5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областной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spacing w:after="60"/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федеральный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spacing w:after="60"/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иные источники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spacing w:after="60"/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1126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  <w:rPr>
                <w:b/>
              </w:rPr>
            </w:pPr>
            <w:r w:rsidRPr="00830930">
              <w:rPr>
                <w:b/>
              </w:rPr>
              <w:t>Мероприятие (результат)</w:t>
            </w:r>
          </w:p>
          <w:p w:rsidR="00A139AA" w:rsidRPr="00830930" w:rsidRDefault="00A139AA">
            <w:pPr>
              <w:ind w:left="57" w:right="57" w:firstLine="1"/>
              <w:jc w:val="center"/>
              <w:rPr>
                <w:b/>
              </w:rPr>
            </w:pPr>
            <w:r w:rsidRPr="00830930">
              <w:rPr>
                <w:b/>
              </w:rPr>
              <w:t>«Мероприятия по предупреждению и ликвид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ции чрезвычайных ситуаций природного и те</w:t>
            </w:r>
            <w:r w:rsidRPr="00830930">
              <w:rPr>
                <w:b/>
              </w:rPr>
              <w:t>х</w:t>
            </w:r>
            <w:r w:rsidRPr="00830930">
              <w:rPr>
                <w:b/>
              </w:rPr>
              <w:t xml:space="preserve">ногенного характера» </w:t>
            </w:r>
            <w:r w:rsidRPr="00830930">
              <w:rPr>
                <w:b/>
                <w:iCs/>
              </w:rPr>
              <w:t>(всего),</w:t>
            </w:r>
            <w:r w:rsidRPr="00830930">
              <w:rPr>
                <w:b/>
              </w:rPr>
              <w:t>в том числе:</w:t>
            </w:r>
          </w:p>
        </w:tc>
        <w:tc>
          <w:tcPr>
            <w:tcW w:w="888" w:type="pct"/>
            <w:vMerge w:val="restart"/>
            <w:noWrap/>
            <w:vAlign w:val="center"/>
          </w:tcPr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85003100140429070200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89103100140429070200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92203100140429070200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92403100140429070200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92503100140429070200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92603100140429070200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92703100140429070200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92803100140429070200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93003100140429070</w:t>
            </w:r>
            <w:bookmarkStart w:id="0" w:name="_GoBack"/>
            <w:bookmarkEnd w:id="0"/>
            <w:r w:rsidRPr="00830930">
              <w:rPr>
                <w:b/>
                <w:bCs/>
              </w:rPr>
              <w:t>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93103100140429070200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93303100140429070200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93403100140429070200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93503100140429070200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93603100140429070200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93703100140429070200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93803100140429070200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93903100140429070200</w:t>
            </w:r>
          </w:p>
          <w:p w:rsidR="00A139AA" w:rsidRPr="00830930" w:rsidRDefault="00A139AA">
            <w:pPr>
              <w:spacing w:after="60"/>
              <w:ind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94003100140429070200</w:t>
            </w: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4 822,2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2 194,0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2 194,0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2 194,0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11 404,2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t>бюджет Губкинского городского округа Белгоро</w:t>
            </w:r>
            <w:r w:rsidRPr="00830930">
              <w:t>д</w:t>
            </w:r>
            <w:r w:rsidRPr="00830930">
              <w:t>ской области</w:t>
            </w:r>
          </w:p>
        </w:tc>
        <w:tc>
          <w:tcPr>
            <w:tcW w:w="888" w:type="pct"/>
            <w:vMerge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4 822,2</w:t>
            </w: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2 194,0</w:t>
            </w: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2 194,0</w:t>
            </w: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2 194,0</w:t>
            </w: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11 404,2</w:t>
            </w: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областной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федеральный бюджет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  <w:tr w:rsidR="00A139AA" w:rsidRPr="00830930">
        <w:trPr>
          <w:trHeight w:val="20"/>
        </w:trPr>
        <w:tc>
          <w:tcPr>
            <w:tcW w:w="156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  <w:r w:rsidRPr="00830930">
              <w:t>иные источники</w:t>
            </w:r>
          </w:p>
        </w:tc>
        <w:tc>
          <w:tcPr>
            <w:tcW w:w="888" w:type="pct"/>
            <w:vMerge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432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4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6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37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  <w:tc>
          <w:tcPr>
            <w:tcW w:w="385" w:type="pct"/>
            <w:noWrap/>
          </w:tcPr>
          <w:p w:rsidR="00A139AA" w:rsidRPr="00830930" w:rsidRDefault="00A139AA">
            <w:pPr>
              <w:ind w:left="57" w:right="57"/>
              <w:jc w:val="center"/>
            </w:pPr>
          </w:p>
        </w:tc>
      </w:tr>
    </w:tbl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4"/>
      </w:tblGrid>
      <w:tr w:rsidR="00A139AA" w:rsidRPr="00830930">
        <w:trPr>
          <w:trHeight w:val="357"/>
        </w:trPr>
        <w:tc>
          <w:tcPr>
            <w:tcW w:w="52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139AA" w:rsidRPr="00830930" w:rsidRDefault="00A139AA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Приложение 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lang w:eastAsia="zh-CN"/>
              </w:rPr>
              <w:t xml:space="preserve">к паспорту </w:t>
            </w:r>
            <w:r w:rsidRPr="00830930">
              <w:rPr>
                <w:b/>
              </w:rPr>
              <w:t>комплекса процессных мероприятий 4</w:t>
            </w:r>
          </w:p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139AA" w:rsidRPr="00830930" w:rsidRDefault="00A139A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6. План реализации комплекса процессных мероприятий 4</w:t>
      </w:r>
    </w:p>
    <w:tbl>
      <w:tblPr>
        <w:tblW w:w="98" w:type="pct"/>
        <w:tblCellMar>
          <w:left w:w="10" w:type="dxa"/>
          <w:right w:w="10" w:type="dxa"/>
        </w:tblCellMar>
        <w:tblLook w:val="0000"/>
      </w:tblPr>
      <w:tblGrid>
        <w:gridCol w:w="64"/>
        <w:gridCol w:w="119"/>
        <w:gridCol w:w="119"/>
      </w:tblGrid>
      <w:tr w:rsidR="00A139AA" w:rsidRPr="00830930">
        <w:tc>
          <w:tcPr>
            <w:tcW w:w="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CED3F1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1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4F3F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139AA" w:rsidRPr="00830930" w:rsidRDefault="00A139AA">
            <w:pPr>
              <w:rPr>
                <w:highlight w:val="cyan"/>
              </w:rPr>
            </w:pPr>
          </w:p>
        </w:tc>
        <w:tc>
          <w:tcPr>
            <w:tcW w:w="1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4F3F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139AA" w:rsidRPr="00830930" w:rsidRDefault="00A139AA">
            <w:pPr>
              <w:rPr>
                <w:highlight w:val="cyan"/>
              </w:rPr>
            </w:pPr>
          </w:p>
        </w:tc>
      </w:tr>
    </w:tbl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713"/>
        <w:gridCol w:w="2880"/>
        <w:gridCol w:w="2975"/>
        <w:gridCol w:w="2023"/>
      </w:tblGrid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A139AA" w:rsidRPr="00830930" w:rsidRDefault="00A139AA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  <w:p w:rsidR="00A139AA" w:rsidRPr="00830930" w:rsidRDefault="00A139AA">
            <w:pPr>
              <w:rPr>
                <w:b/>
                <w:bCs/>
              </w:rPr>
            </w:pP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наступления контрол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ной точки (день, месяц)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ю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щего документа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713"/>
        <w:gridCol w:w="2880"/>
        <w:gridCol w:w="2975"/>
        <w:gridCol w:w="2023"/>
      </w:tblGrid>
      <w:tr w:rsidR="00A139AA" w:rsidRPr="00830930">
        <w:trPr>
          <w:tblHeader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3591" w:type="dxa"/>
            <w:gridSpan w:val="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 1.</w:t>
            </w:r>
            <w:r w:rsidRPr="00830930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Организация и осуществление мероприятий по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1.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«Обеспечена деятельность (оказ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ны услуги) подведомственных учреждений (организаций), в том числе в предоставлении муниципальным бюджетным и авт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номным учреждениям субсидий»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highlight w:val="cyan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(оказаны услуги) подведомственных учреждений (организаций), в том числе в предоставлении муниципальным бюджетным и авт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номным учреждениям субсидий» в 2025 году 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ind w:left="57" w:right="57"/>
              <w:jc w:val="center"/>
              <w:rPr>
                <w:b/>
              </w:rPr>
            </w:pPr>
            <w:r w:rsidRPr="00830930">
              <w:rPr>
                <w:b/>
              </w:rPr>
              <w:t>Мероприятие (результат) 2</w:t>
            </w:r>
            <w:r w:rsidRPr="00830930">
              <w:t xml:space="preserve">. </w:t>
            </w:r>
            <w:r w:rsidRPr="00830930">
              <w:rPr>
                <w:bCs/>
              </w:rPr>
              <w:t>«Мероприятия по поддержанию в готовности сил и средств добровольной пожарной охраны, обеспечение мер безопасности»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 w:rsidP="00E13A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МКУ «Управление по делам ГО и ЧС Губкинского городского округа»,главы сел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ских территориальных админ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 «Обеспечено поддержание в готовности сил и средств добровольной пожарной охраны, обеспечение первичными мерами безопасности» в 2025 году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Главы сельских территориал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ных администраций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2975" w:type="dxa"/>
            <w:noWrap/>
          </w:tcPr>
          <w:p w:rsidR="00A139AA" w:rsidRPr="00830930" w:rsidRDefault="00A139AA" w:rsidP="0099664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Главы сельских территориал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ных администраций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rPr>
                <w:b/>
                <w:bCs/>
              </w:rPr>
              <w:t>Мероприятие (результат) 3</w:t>
            </w:r>
            <w:r w:rsidRPr="00830930">
              <w:t xml:space="preserve"> «Проведены мероприятия по пр</w:t>
            </w:r>
            <w:r w:rsidRPr="00830930">
              <w:t>е</w:t>
            </w:r>
            <w:r w:rsidRPr="00830930">
              <w:t>дупреждению и ликвидации чрезвычайных ситуаций природн</w:t>
            </w:r>
            <w:r w:rsidRPr="00830930">
              <w:t>о</w:t>
            </w:r>
            <w:r w:rsidRPr="00830930">
              <w:t>го и техногенного характера»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 w:rsidP="00E13A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МКУ «Управление по делам ГО и ЧС Губкинского городского округа», директор МКУ «Дирекция жилищно-коммунального хозяйства и бл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гоустройства Губкинского 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родского округа», главы сел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ских территориальных админ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Мероприятие (результат) «Проведены мероприятия по пред</w:t>
            </w:r>
            <w:r w:rsidRPr="00830930">
              <w:t>у</w:t>
            </w:r>
            <w:r w:rsidRPr="00830930">
              <w:t>преждению и ликвидации чрезвычайных ситуаций природного и техногенного характера» в 2025 году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директор МКУ «Дирекция ж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лищно-коммунального хозяйства и благоустройства Губкинского городского округа», главы сел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ских территориальных админ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«Заключение договора (муниципального контракта)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2975" w:type="dxa"/>
            <w:noWrap/>
          </w:tcPr>
          <w:p w:rsidR="00A139AA" w:rsidRPr="00830930" w:rsidRDefault="00A139AA" w:rsidP="00E13A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  <w:p w:rsidR="00A139AA" w:rsidRPr="00830930" w:rsidRDefault="00A139AA" w:rsidP="00E13AB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директор МКУ «Дирекция ж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лищно-коммунального хозяйства и благоустройства Губкинского городского округа», главы сел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ских территориальных админ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Договор (муниц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пальный контракт)</w:t>
            </w:r>
          </w:p>
        </w:tc>
      </w:tr>
      <w:tr w:rsidR="00A139AA" w:rsidRPr="00830930">
        <w:trPr>
          <w:trHeight w:val="1204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1.3.3.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«Произведена приемка поставленных тов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ров, выполненных работ, оказанных услуг»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2975" w:type="dxa"/>
            <w:noWrap/>
          </w:tcPr>
          <w:p w:rsidR="00A139AA" w:rsidRPr="00830930" w:rsidRDefault="00A139AA" w:rsidP="00E13ABF">
            <w:pPr>
              <w:pStyle w:val="ConsPlusNormal"/>
              <w:ind w:firstLine="170"/>
              <w:jc w:val="center"/>
              <w:rPr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hanging="16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Акт приемки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1.3.4.</w:t>
            </w:r>
          </w:p>
        </w:tc>
        <w:tc>
          <w:tcPr>
            <w:tcW w:w="571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«Произведена оплата товаров, выполненных работ, оказанных услуг по муниципальному  контракту или 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говору»</w:t>
            </w:r>
          </w:p>
        </w:tc>
        <w:tc>
          <w:tcPr>
            <w:tcW w:w="288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2975" w:type="dxa"/>
            <w:noWrap/>
          </w:tcPr>
          <w:p w:rsidR="00A139AA" w:rsidRPr="00830930" w:rsidRDefault="00A139AA" w:rsidP="00A15DCB">
            <w:r w:rsidRPr="00830930">
              <w:t>директор МКУ «Дирекция ж</w:t>
            </w:r>
            <w:r w:rsidRPr="00830930">
              <w:t>и</w:t>
            </w:r>
            <w:r w:rsidRPr="00830930">
              <w:t>лищно-коммунального хозяйства и благоустройства Губкинского городского округа», главы сел</w:t>
            </w:r>
            <w:r w:rsidRPr="00830930">
              <w:t>ь</w:t>
            </w:r>
            <w:r w:rsidRPr="00830930">
              <w:t>ских территориальных админ</w:t>
            </w:r>
            <w:r w:rsidRPr="00830930">
              <w:t>и</w:t>
            </w:r>
            <w:r w:rsidRPr="00830930">
              <w:t>страций</w:t>
            </w:r>
          </w:p>
        </w:tc>
        <w:tc>
          <w:tcPr>
            <w:tcW w:w="2023" w:type="dxa"/>
            <w:noWrap/>
          </w:tcPr>
          <w:p w:rsidR="00A139AA" w:rsidRPr="00830930" w:rsidRDefault="00A139AA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Платежное поруч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</w:tr>
    </w:tbl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rPr>
          <w:b/>
          <w:sz w:val="22"/>
          <w:szCs w:val="22"/>
        </w:rPr>
      </w:pPr>
    </w:p>
    <w:p w:rsidR="00A139AA" w:rsidRPr="00830930" w:rsidRDefault="00A139AA">
      <w:pPr>
        <w:jc w:val="center"/>
        <w:rPr>
          <w:b/>
        </w:rPr>
      </w:pPr>
      <w:r w:rsidRPr="00830930">
        <w:rPr>
          <w:b/>
        </w:rPr>
        <w:t xml:space="preserve">                                                                                                                                                                                      Приложение № 5</w:t>
      </w:r>
    </w:p>
    <w:p w:rsidR="00A139AA" w:rsidRPr="00830930" w:rsidRDefault="00A139AA">
      <w:pPr>
        <w:ind w:left="10440"/>
        <w:rPr>
          <w:b/>
        </w:rPr>
      </w:pPr>
      <w:r w:rsidRPr="00830930">
        <w:rPr>
          <w:b/>
        </w:rPr>
        <w:t xml:space="preserve">                 к муниципальной программе</w:t>
      </w:r>
    </w:p>
    <w:p w:rsidR="00A139AA" w:rsidRPr="00830930" w:rsidRDefault="00A139AA">
      <w:pPr>
        <w:ind w:left="11057"/>
        <w:jc w:val="center"/>
        <w:rPr>
          <w:b/>
        </w:rPr>
      </w:pPr>
    </w:p>
    <w:p w:rsidR="00A139AA" w:rsidRPr="00830930" w:rsidRDefault="00A139AA">
      <w:pPr>
        <w:tabs>
          <w:tab w:val="left" w:pos="4140"/>
        </w:tabs>
      </w:pPr>
    </w:p>
    <w:p w:rsidR="00A139AA" w:rsidRPr="00830930" w:rsidRDefault="00A139AA">
      <w:pPr>
        <w:spacing w:line="259" w:lineRule="auto"/>
        <w:ind w:left="3"/>
        <w:jc w:val="center"/>
        <w:rPr>
          <w:b/>
          <w:bCs/>
        </w:rPr>
      </w:pPr>
      <w:r w:rsidRPr="00830930">
        <w:rPr>
          <w:b/>
          <w:bCs/>
        </w:rPr>
        <w:t xml:space="preserve">Паспорт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bCs/>
          <w:sz w:val="20"/>
        </w:rPr>
        <w:t>комплекса процессных мероприятий «</w:t>
      </w:r>
      <w:r w:rsidRPr="00830930">
        <w:rPr>
          <w:rFonts w:ascii="Times New Roman" w:hAnsi="Times New Roman" w:cs="Times New Roman"/>
          <w:sz w:val="20"/>
        </w:rPr>
        <w:t xml:space="preserve">Профилактика терроризма и экстремизма, минимизация и (или) ликвидация последствий 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их проявлений на территории Губкинского городского округа Белгородской области»,</w:t>
      </w: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 xml:space="preserve"> (далее - комплекс процессных мероприятий 5)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b/>
          <w:sz w:val="2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1. Общие положения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5120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06"/>
        <w:gridCol w:w="10914"/>
      </w:tblGrid>
      <w:tr w:rsidR="00A139AA" w:rsidRPr="00830930">
        <w:tc>
          <w:tcPr>
            <w:tcW w:w="4206" w:type="dxa"/>
            <w:noWrap/>
          </w:tcPr>
          <w:p w:rsidR="00A139AA" w:rsidRPr="00830930" w:rsidRDefault="00A139AA">
            <w:pPr>
              <w:pStyle w:val="ConsPlusNormal"/>
              <w:ind w:left="222" w:hanging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администрации Губкинского городского 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руга</w:t>
            </w:r>
          </w:p>
        </w:tc>
        <w:tc>
          <w:tcPr>
            <w:tcW w:w="1091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Администрация Губкинского городского округа (отдел организации деятельности Совета безопасности), начальник отдела</w:t>
            </w:r>
          </w:p>
        </w:tc>
      </w:tr>
      <w:tr w:rsidR="00A139AA" w:rsidRPr="00830930">
        <w:tc>
          <w:tcPr>
            <w:tcW w:w="420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91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2. Показатели комплекса процессных мероприятий 5</w:t>
      </w:r>
    </w:p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8"/>
        <w:gridCol w:w="2693"/>
        <w:gridCol w:w="1134"/>
        <w:gridCol w:w="850"/>
        <w:gridCol w:w="1134"/>
        <w:gridCol w:w="851"/>
        <w:gridCol w:w="567"/>
        <w:gridCol w:w="850"/>
        <w:gridCol w:w="709"/>
        <w:gridCol w:w="807"/>
        <w:gridCol w:w="709"/>
        <w:gridCol w:w="702"/>
        <w:gridCol w:w="604"/>
        <w:gridCol w:w="2504"/>
      </w:tblGrid>
      <w:tr w:rsidR="00A139AA" w:rsidRPr="00830930">
        <w:trPr>
          <w:jc w:val="center"/>
        </w:trPr>
        <w:tc>
          <w:tcPr>
            <w:tcW w:w="988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right="-23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ния/убывания</w:t>
            </w:r>
          </w:p>
        </w:tc>
        <w:tc>
          <w:tcPr>
            <w:tcW w:w="85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вень показ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теля</w:t>
            </w:r>
          </w:p>
        </w:tc>
        <w:tc>
          <w:tcPr>
            <w:tcW w:w="113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5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noWrap/>
          </w:tcPr>
          <w:p w:rsidR="00A139AA" w:rsidRPr="00830930" w:rsidRDefault="00A139AA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чение</w:t>
            </w:r>
          </w:p>
        </w:tc>
        <w:tc>
          <w:tcPr>
            <w:tcW w:w="4381" w:type="dxa"/>
            <w:gridSpan w:val="6"/>
            <w:noWrap/>
          </w:tcPr>
          <w:p w:rsidR="00A139AA" w:rsidRPr="00830930" w:rsidRDefault="00A139AA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504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жение показателя</w:t>
            </w:r>
          </w:p>
        </w:tc>
      </w:tr>
      <w:tr w:rsidR="00A139AA" w:rsidRPr="00830930">
        <w:trPr>
          <w:trHeight w:val="421"/>
          <w:jc w:val="center"/>
        </w:trPr>
        <w:tc>
          <w:tcPr>
            <w:tcW w:w="988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50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07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2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504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2"/>
        <w:gridCol w:w="2661"/>
        <w:gridCol w:w="1134"/>
        <w:gridCol w:w="838"/>
        <w:gridCol w:w="1160"/>
        <w:gridCol w:w="794"/>
        <w:gridCol w:w="604"/>
        <w:gridCol w:w="844"/>
        <w:gridCol w:w="709"/>
        <w:gridCol w:w="851"/>
        <w:gridCol w:w="708"/>
        <w:gridCol w:w="709"/>
        <w:gridCol w:w="567"/>
        <w:gridCol w:w="2489"/>
      </w:tblGrid>
      <w:tr w:rsidR="00A139AA" w:rsidRPr="00830930">
        <w:trPr>
          <w:trHeight w:val="321"/>
          <w:tblHeader/>
          <w:jc w:val="center"/>
        </w:trPr>
        <w:tc>
          <w:tcPr>
            <w:tcW w:w="1032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</w:t>
            </w:r>
          </w:p>
        </w:tc>
        <w:tc>
          <w:tcPr>
            <w:tcW w:w="2661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</w:t>
            </w:r>
          </w:p>
        </w:tc>
        <w:tc>
          <w:tcPr>
            <w:tcW w:w="838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</w:t>
            </w:r>
          </w:p>
        </w:tc>
        <w:tc>
          <w:tcPr>
            <w:tcW w:w="1160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7</w:t>
            </w:r>
          </w:p>
        </w:tc>
        <w:tc>
          <w:tcPr>
            <w:tcW w:w="844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9</w:t>
            </w:r>
          </w:p>
        </w:tc>
        <w:tc>
          <w:tcPr>
            <w:tcW w:w="851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10</w:t>
            </w:r>
          </w:p>
        </w:tc>
        <w:tc>
          <w:tcPr>
            <w:tcW w:w="708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12</w:t>
            </w:r>
          </w:p>
        </w:tc>
        <w:tc>
          <w:tcPr>
            <w:tcW w:w="567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13</w:t>
            </w:r>
          </w:p>
        </w:tc>
        <w:tc>
          <w:tcPr>
            <w:tcW w:w="2489" w:type="dxa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14</w:t>
            </w: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left="-47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068" w:type="dxa"/>
            <w:gridSpan w:val="13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83093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ризма и экстремизма, предупреждение террористической деятельности, повышение бдительности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61" w:type="dxa"/>
            <w:noWrap/>
            <w:vAlign w:val="center"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Количество проведенных мероприятий (фестивалей, акций, конкурсов и т.д.), н</w:t>
            </w:r>
            <w:r w:rsidRPr="00830930">
              <w:t>а</w:t>
            </w:r>
            <w:r w:rsidRPr="00830930">
              <w:t>правленных на формиров</w:t>
            </w:r>
            <w:r w:rsidRPr="00830930">
              <w:t>а</w:t>
            </w:r>
            <w:r w:rsidRPr="00830930">
              <w:t>ние межнациональной тол</w:t>
            </w:r>
            <w:r w:rsidRPr="00830930">
              <w:t>е</w:t>
            </w:r>
            <w:r w:rsidRPr="00830930">
              <w:t>рантности, противодействие распространению украи</w:t>
            </w:r>
            <w:r w:rsidRPr="00830930">
              <w:t>н</w:t>
            </w:r>
            <w:r w:rsidRPr="00830930">
              <w:t>скими радикальными стру</w:t>
            </w:r>
            <w:r w:rsidRPr="00830930">
              <w:t>к</w:t>
            </w:r>
            <w:r w:rsidRPr="00830930">
              <w:t>турами идеологии террори</w:t>
            </w:r>
            <w:r w:rsidRPr="00830930">
              <w:t>з</w:t>
            </w:r>
            <w:r w:rsidRPr="00830930">
              <w:t>ма и неонацизма,  пропага</w:t>
            </w:r>
            <w:r w:rsidRPr="00830930">
              <w:t>н</w:t>
            </w:r>
            <w:r w:rsidRPr="00830930">
              <w:t>ду единства российской н</w:t>
            </w:r>
            <w:r w:rsidRPr="00830930">
              <w:t>а</w:t>
            </w:r>
            <w:r w:rsidRPr="00830930">
              <w:t>ции и привитие традицио</w:t>
            </w:r>
            <w:r w:rsidRPr="00830930">
              <w:t>н</w:t>
            </w:r>
            <w:r w:rsidRPr="00830930">
              <w:t>ных российских духовно-нравственных ценностей</w:t>
            </w:r>
          </w:p>
        </w:tc>
        <w:tc>
          <w:tcPr>
            <w:tcW w:w="113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838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1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9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2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  <w:tc>
          <w:tcPr>
            <w:tcW w:w="248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Управление молодежной политики</w:t>
            </w: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661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Выявление в результате м</w:t>
            </w:r>
            <w:r w:rsidRPr="00830930">
              <w:t>о</w:t>
            </w:r>
            <w:r w:rsidRPr="00830930">
              <w:t>ниторинга социальных сетей случаев присутствия нег</w:t>
            </w:r>
            <w:r w:rsidRPr="00830930">
              <w:t>а</w:t>
            </w:r>
            <w:r w:rsidRPr="00830930">
              <w:t>тивного контента, а также принадлежности несове</w:t>
            </w:r>
            <w:r w:rsidRPr="00830930">
              <w:t>р</w:t>
            </w:r>
            <w:r w:rsidRPr="00830930">
              <w:t>шеннолетних к группам те</w:t>
            </w:r>
            <w:r w:rsidRPr="00830930">
              <w:t>р</w:t>
            </w:r>
            <w:r w:rsidRPr="00830930">
              <w:t>рористической направленн</w:t>
            </w:r>
            <w:r w:rsidRPr="00830930">
              <w:t>о</w:t>
            </w:r>
            <w:r w:rsidRPr="00830930">
              <w:t>сти</w:t>
            </w:r>
          </w:p>
        </w:tc>
        <w:tc>
          <w:tcPr>
            <w:tcW w:w="1134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838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160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94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60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  <w:tc>
          <w:tcPr>
            <w:tcW w:w="2489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Управление молодежной политики</w:t>
            </w:r>
          </w:p>
          <w:p w:rsidR="00A139AA" w:rsidRPr="00830930" w:rsidRDefault="00A139AA">
            <w:pPr>
              <w:jc w:val="center"/>
            </w:pP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661" w:type="dxa"/>
            <w:noWrap/>
          </w:tcPr>
          <w:p w:rsidR="00A139AA" w:rsidRPr="00830930" w:rsidRDefault="00A139AA">
            <w:pPr>
              <w:ind w:right="-90"/>
              <w:jc w:val="center"/>
              <w:outlineLvl w:val="1"/>
            </w:pPr>
            <w:r w:rsidRPr="00830930">
              <w:t>Охват учащихся 5-11 классов мероприятиями, направле</w:t>
            </w:r>
            <w:r w:rsidRPr="00830930">
              <w:t>н</w:t>
            </w:r>
            <w:r w:rsidRPr="00830930">
              <w:t>ными на профилактику проп</w:t>
            </w:r>
            <w:r w:rsidRPr="00830930">
              <w:t>а</w:t>
            </w:r>
            <w:r w:rsidRPr="00830930">
              <w:t>ганды терроризма и экстр</w:t>
            </w:r>
            <w:r w:rsidRPr="00830930">
              <w:t>е</w:t>
            </w:r>
            <w:r w:rsidRPr="00830930">
              <w:t>мизма, формирование тол</w:t>
            </w:r>
            <w:r w:rsidRPr="00830930">
              <w:t>е</w:t>
            </w:r>
            <w:r w:rsidRPr="00830930">
              <w:t>рантности в молодежной ср</w:t>
            </w:r>
            <w:r w:rsidRPr="00830930">
              <w:t>е</w:t>
            </w:r>
            <w:r w:rsidRPr="00830930">
              <w:t>де, пропаганду единства ро</w:t>
            </w:r>
            <w:r w:rsidRPr="00830930">
              <w:t>с</w:t>
            </w:r>
            <w:r w:rsidRPr="00830930">
              <w:t>сийской нации</w:t>
            </w:r>
          </w:p>
        </w:tc>
        <w:tc>
          <w:tcPr>
            <w:tcW w:w="113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838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1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Процент</w:t>
            </w:r>
          </w:p>
        </w:tc>
        <w:tc>
          <w:tcPr>
            <w:tcW w:w="79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94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94</w:t>
            </w:r>
          </w:p>
        </w:tc>
        <w:tc>
          <w:tcPr>
            <w:tcW w:w="248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Управление молодежной политики</w:t>
            </w: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661" w:type="dxa"/>
            <w:noWrap/>
          </w:tcPr>
          <w:p w:rsidR="00A139AA" w:rsidRPr="00830930" w:rsidRDefault="00A139AA">
            <w:pPr>
              <w:ind w:right="-90"/>
              <w:jc w:val="center"/>
              <w:outlineLvl w:val="1"/>
            </w:pPr>
            <w:r w:rsidRPr="00830930">
              <w:t>Обеспечение бесперебойной работы камер видеонаблюд</w:t>
            </w:r>
            <w:r w:rsidRPr="00830930">
              <w:t>е</w:t>
            </w:r>
            <w:r w:rsidRPr="00830930">
              <w:t>ния</w:t>
            </w:r>
          </w:p>
        </w:tc>
        <w:tc>
          <w:tcPr>
            <w:tcW w:w="113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838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1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9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68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68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68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170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170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170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170</w:t>
            </w:r>
          </w:p>
        </w:tc>
        <w:tc>
          <w:tcPr>
            <w:tcW w:w="248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МКУ «Управление по д</w:t>
            </w:r>
            <w:r w:rsidRPr="00830930">
              <w:t>е</w:t>
            </w:r>
            <w:r w:rsidRPr="00830930">
              <w:t>лам ГО и ЧС Губкинского городского округа»</w:t>
            </w:r>
          </w:p>
        </w:tc>
      </w:tr>
      <w:tr w:rsidR="00A139AA" w:rsidRPr="00830930">
        <w:trPr>
          <w:jc w:val="center"/>
        </w:trPr>
        <w:tc>
          <w:tcPr>
            <w:tcW w:w="103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266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Доля граждан, прибывших из Донецкой, Луганской Н</w:t>
            </w:r>
            <w:r w:rsidRPr="00830930">
              <w:t>а</w:t>
            </w:r>
            <w:r w:rsidRPr="00830930">
              <w:t>родной Республик, Запоро</w:t>
            </w:r>
            <w:r w:rsidRPr="00830930">
              <w:t>ж</w:t>
            </w:r>
            <w:r w:rsidRPr="00830930">
              <w:t>ской, Херсонской областей и Украины, с которыми пров</w:t>
            </w:r>
            <w:r w:rsidRPr="00830930">
              <w:t>е</w:t>
            </w:r>
            <w:r w:rsidRPr="00830930">
              <w:t>дена адресная и индивид</w:t>
            </w:r>
            <w:r w:rsidRPr="00830930">
              <w:t>у</w:t>
            </w:r>
            <w:r w:rsidRPr="00830930">
              <w:t>альная работа, из общего числа обратившихся</w:t>
            </w:r>
          </w:p>
        </w:tc>
        <w:tc>
          <w:tcPr>
            <w:tcW w:w="113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838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1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Процент</w:t>
            </w:r>
          </w:p>
        </w:tc>
        <w:tc>
          <w:tcPr>
            <w:tcW w:w="794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-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851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56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  <w:tc>
          <w:tcPr>
            <w:tcW w:w="248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Отдел организации де</w:t>
            </w:r>
            <w:r w:rsidRPr="00830930">
              <w:t>я</w:t>
            </w:r>
            <w:r w:rsidRPr="00830930">
              <w:t>тельности Совета безопа</w:t>
            </w:r>
            <w:r w:rsidRPr="00830930">
              <w:t>с</w:t>
            </w:r>
            <w:r w:rsidRPr="00830930">
              <w:t>ности, управление соц</w:t>
            </w:r>
            <w:r w:rsidRPr="00830930">
              <w:t>и</w:t>
            </w:r>
            <w:r w:rsidRPr="00830930">
              <w:t>альной политики</w:t>
            </w:r>
          </w:p>
        </w:tc>
      </w:tr>
    </w:tbl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5 в 2025 году</w:t>
      </w:r>
    </w:p>
    <w:p w:rsidR="00A139AA" w:rsidRPr="00830930" w:rsidRDefault="00A139AA">
      <w:pPr>
        <w:pStyle w:val="ConsPlusNormal"/>
        <w:jc w:val="center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00"/>
        <w:gridCol w:w="720"/>
        <w:gridCol w:w="720"/>
        <w:gridCol w:w="909"/>
      </w:tblGrid>
      <w:tr w:rsidR="00A139AA" w:rsidRPr="00830930">
        <w:tc>
          <w:tcPr>
            <w:tcW w:w="900" w:type="dxa"/>
            <w:vMerge w:val="restart"/>
            <w:noWrap/>
          </w:tcPr>
          <w:p w:rsidR="00A139AA" w:rsidRPr="00830930" w:rsidRDefault="00A139AA">
            <w:pPr>
              <w:pStyle w:val="ConsPlusNormal"/>
              <w:ind w:left="-62"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A139AA" w:rsidRPr="00830930" w:rsidRDefault="00A139AA">
            <w:pPr>
              <w:pStyle w:val="ConsPlusNormal"/>
              <w:ind w:left="-62" w:right="-242" w:hanging="1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</w:p>
        </w:tc>
        <w:tc>
          <w:tcPr>
            <w:tcW w:w="342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ния (по </w:t>
            </w:r>
            <w:hyperlink r:id="rId26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560" w:type="dxa"/>
            <w:gridSpan w:val="11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noWrap/>
          </w:tcPr>
          <w:p w:rsidR="00A139AA" w:rsidRPr="00830930" w:rsidRDefault="00A139AA">
            <w:pPr>
              <w:pStyle w:val="ConsPlusNormal"/>
              <w:ind w:left="-62" w:right="-17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конец 2025 года</w:t>
            </w:r>
          </w:p>
        </w:tc>
      </w:tr>
      <w:tr w:rsidR="00A139AA" w:rsidRPr="00830930">
        <w:trPr>
          <w:trHeight w:val="260"/>
        </w:trPr>
        <w:tc>
          <w:tcPr>
            <w:tcW w:w="900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420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6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25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right="-62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242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909" w:type="dxa"/>
            <w:vMerge/>
            <w:noWrap/>
          </w:tcPr>
          <w:p w:rsidR="00A139AA" w:rsidRPr="00830930" w:rsidRDefault="00A139AA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</w:tr>
    </w:tbl>
    <w:p w:rsidR="00A139AA" w:rsidRPr="00830930" w:rsidRDefault="00A139AA">
      <w:pPr>
        <w:jc w:val="center"/>
        <w:rPr>
          <w:sz w:val="2"/>
          <w:szCs w:val="2"/>
        </w:rPr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19"/>
        <w:gridCol w:w="701"/>
        <w:gridCol w:w="720"/>
        <w:gridCol w:w="909"/>
      </w:tblGrid>
      <w:tr w:rsidR="00A139AA" w:rsidRPr="00830930">
        <w:trPr>
          <w:trHeight w:val="186"/>
          <w:tblHeader/>
        </w:trPr>
        <w:tc>
          <w:tcPr>
            <w:tcW w:w="9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1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9" w:type="dxa"/>
            <w:noWrap/>
            <w:vAlign w:val="center"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9" w:type="dxa"/>
            <w:gridSpan w:val="15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83093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сти и безопасности муниципальных учреждений и мест с массовым пребыванием граждан»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420" w:type="dxa"/>
            <w:noWrap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Количество проведенных меропри</w:t>
            </w:r>
            <w:r w:rsidRPr="00830930">
              <w:t>я</w:t>
            </w:r>
            <w:r w:rsidRPr="00830930">
              <w:t>тий (фестивалей, акций, конкурсов и т.д.), направленных на формирование межнациональной толерантности, противодействие распространению украинскими радикальными структ</w:t>
            </w:r>
            <w:r w:rsidRPr="00830930">
              <w:t>у</w:t>
            </w:r>
            <w:r w:rsidRPr="00830930">
              <w:t>рами идеологии терроризма и неон</w:t>
            </w:r>
            <w:r w:rsidRPr="00830930">
              <w:t>а</w:t>
            </w:r>
            <w:r w:rsidRPr="00830930">
              <w:t>цизма, пропаганду единства росси</w:t>
            </w:r>
            <w:r w:rsidRPr="00830930">
              <w:t>й</w:t>
            </w:r>
            <w:r w:rsidRPr="00830930">
              <w:t>ской нации и привитие традиционных российских духовно-нравственных ценностей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noWrap/>
          </w:tcPr>
          <w:p w:rsidR="00A139AA" w:rsidRPr="00830930" w:rsidRDefault="00A139AA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420" w:type="dxa"/>
            <w:noWrap/>
            <w:vAlign w:val="center"/>
          </w:tcPr>
          <w:p w:rsidR="00A139AA" w:rsidRPr="00830930" w:rsidRDefault="00A139AA">
            <w:pPr>
              <w:jc w:val="center"/>
              <w:outlineLvl w:val="1"/>
            </w:pPr>
            <w:r w:rsidRPr="00830930">
              <w:t>Выявление в результате мониторинга социальных сетей случаев присутс</w:t>
            </w:r>
            <w:r w:rsidRPr="00830930">
              <w:t>т</w:t>
            </w:r>
            <w:r w:rsidRPr="00830930">
              <w:t>вия негативного контента, а также принадлежности несовершеннолетних к группам террористической напра</w:t>
            </w:r>
            <w:r w:rsidRPr="00830930">
              <w:t>в</w:t>
            </w:r>
            <w:r w:rsidRPr="00830930">
              <w:t>ленности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60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3420" w:type="dxa"/>
            <w:noWrap/>
            <w:vAlign w:val="center"/>
          </w:tcPr>
          <w:p w:rsidR="00A139AA" w:rsidRPr="00830930" w:rsidRDefault="00A139AA">
            <w:pPr>
              <w:ind w:right="-90"/>
              <w:jc w:val="center"/>
              <w:outlineLvl w:val="1"/>
            </w:pPr>
            <w:r w:rsidRPr="00830930">
              <w:t>Охват 5-11 классов мероприятиями, направленными на профилактику пр</w:t>
            </w:r>
            <w:r w:rsidRPr="00830930">
              <w:t>о</w:t>
            </w:r>
            <w:r w:rsidRPr="00830930">
              <w:t>паганды терроризма и экстремизма, формирование толерантности в мол</w:t>
            </w:r>
            <w:r w:rsidRPr="00830930">
              <w:t>о</w:t>
            </w:r>
            <w:r w:rsidRPr="00830930">
              <w:t>дежной среде, пропаганду единства российской нации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Процент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9 </w:t>
            </w: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94</w:t>
            </w:r>
          </w:p>
        </w:tc>
      </w:tr>
      <w:tr w:rsidR="00A139AA" w:rsidRPr="00830930"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3420" w:type="dxa"/>
            <w:noWrap/>
            <w:vAlign w:val="center"/>
          </w:tcPr>
          <w:p w:rsidR="00A139AA" w:rsidRPr="00830930" w:rsidRDefault="00A139AA">
            <w:pPr>
              <w:ind w:right="-90"/>
              <w:jc w:val="center"/>
              <w:outlineLvl w:val="1"/>
            </w:pPr>
            <w:r w:rsidRPr="00830930">
              <w:t>Обеспечение бесперебойной работы камер видеонаблюдения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Единиц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68</w:t>
            </w:r>
          </w:p>
        </w:tc>
      </w:tr>
      <w:tr w:rsidR="00A139AA" w:rsidRPr="00830930">
        <w:trPr>
          <w:trHeight w:val="1360"/>
        </w:trPr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34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Доля граждан, прибывших из Доне</w:t>
            </w:r>
            <w:r w:rsidRPr="00830930">
              <w:t>ц</w:t>
            </w:r>
            <w:r w:rsidRPr="00830930">
              <w:t>кой, Луганской Народной Республик, Запорожской, Херсонской областей и Украины, с которыми проведена а</w:t>
            </w:r>
            <w:r w:rsidRPr="00830930">
              <w:t>д</w:t>
            </w:r>
            <w:r w:rsidRPr="00830930">
              <w:t>ресная и индивидуальная работа, из общего числа обратившихся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КПМ</w:t>
            </w:r>
          </w:p>
        </w:tc>
        <w:tc>
          <w:tcPr>
            <w:tcW w:w="1080" w:type="dxa"/>
            <w:noWrap/>
          </w:tcPr>
          <w:p w:rsidR="00A139AA" w:rsidRPr="00830930" w:rsidRDefault="00A139AA">
            <w:pPr>
              <w:ind w:left="-57" w:right="-57"/>
              <w:jc w:val="center"/>
              <w:outlineLvl w:val="1"/>
            </w:pPr>
            <w:r w:rsidRPr="00830930">
              <w:t>Процент</w:t>
            </w: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100</w:t>
            </w:r>
          </w:p>
        </w:tc>
      </w:tr>
    </w:tbl>
    <w:p w:rsidR="00A139AA" w:rsidRPr="00830930" w:rsidRDefault="00A139AA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4. Перечень мероприятий (результатов)комплекса процессных мероприятий 5</w:t>
      </w: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tbl>
      <w:tblPr>
        <w:tblW w:w="1488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520"/>
        <w:gridCol w:w="1624"/>
        <w:gridCol w:w="1204"/>
        <w:gridCol w:w="1054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A139AA" w:rsidRPr="00830930">
        <w:tc>
          <w:tcPr>
            <w:tcW w:w="562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№ пп</w:t>
            </w:r>
          </w:p>
        </w:tc>
        <w:tc>
          <w:tcPr>
            <w:tcW w:w="2520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тия (результата)</w:t>
            </w:r>
          </w:p>
        </w:tc>
        <w:tc>
          <w:tcPr>
            <w:tcW w:w="1624" w:type="dxa"/>
            <w:vMerge w:val="restart"/>
            <w:noWrap/>
          </w:tcPr>
          <w:p w:rsidR="00A139AA" w:rsidRPr="00830930" w:rsidRDefault="00A139AA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тия (результата)</w:t>
            </w:r>
          </w:p>
        </w:tc>
        <w:tc>
          <w:tcPr>
            <w:tcW w:w="1204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7" w:tooltip="https://login.consultant.ru/link/?req=doc&amp;base=LAW&amp;n=482062" w:history="1">
              <w:r w:rsidRPr="00830930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58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4228" w:type="dxa"/>
            <w:gridSpan w:val="6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 по годам</w:t>
            </w:r>
          </w:p>
        </w:tc>
        <w:tc>
          <w:tcPr>
            <w:tcW w:w="3087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са процессных мероприятий</w:t>
            </w:r>
          </w:p>
        </w:tc>
      </w:tr>
      <w:tr w:rsidR="00A139AA" w:rsidRPr="00830930">
        <w:tc>
          <w:tcPr>
            <w:tcW w:w="562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2520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624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204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054" w:type="dxa"/>
            <w:noWrap/>
          </w:tcPr>
          <w:p w:rsidR="00A139AA" w:rsidRPr="00830930" w:rsidRDefault="00A139AA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right="-56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79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087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88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2520"/>
        <w:gridCol w:w="1624"/>
        <w:gridCol w:w="1204"/>
        <w:gridCol w:w="1044"/>
        <w:gridCol w:w="10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A139AA" w:rsidRPr="00830930">
        <w:trPr>
          <w:tblHeader/>
        </w:trPr>
        <w:tc>
          <w:tcPr>
            <w:tcW w:w="562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A139AA" w:rsidRPr="00830930" w:rsidRDefault="00A139AA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4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54" w:type="dxa"/>
            <w:gridSpan w:val="2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right="-54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3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87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A139AA" w:rsidRPr="00830930">
        <w:tc>
          <w:tcPr>
            <w:tcW w:w="14883" w:type="dxa"/>
            <w:gridSpan w:val="14"/>
            <w:noWrap/>
          </w:tcPr>
          <w:p w:rsidR="00A139AA" w:rsidRPr="00830930" w:rsidRDefault="00A139AA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83093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ниципальных учреждений и мест с массовым пребыванием граждан»</w:t>
            </w:r>
          </w:p>
        </w:tc>
      </w:tr>
      <w:tr w:rsidR="00A139AA" w:rsidRPr="00830930">
        <w:trPr>
          <w:trHeight w:val="6877"/>
        </w:trPr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20" w:type="dxa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антитеррористической и антиэкстремистской проп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ганде»</w:t>
            </w:r>
          </w:p>
        </w:tc>
        <w:tc>
          <w:tcPr>
            <w:tcW w:w="16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38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70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40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3087" w:type="dxa"/>
            <w:noWrap/>
          </w:tcPr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Количество проведенных мер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приятий (фестивалей, акций, ко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курсов и т.д.), направленных на формирование межнациональной толерантности, противодействие распространению украинскими радикальными структурами иде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</w:p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A139AA" w:rsidRPr="00830930" w:rsidRDefault="00A139AA">
            <w:pPr>
              <w:pStyle w:val="ConsPlusNormal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 Количество выявленных в 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зультате мониторинга социальных сетей случаев  присутствия нег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тивного контента, а также пр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надлежности несовершенноле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них к группам террористической направленности</w:t>
            </w:r>
          </w:p>
          <w:p w:rsidR="00A139AA" w:rsidRPr="00830930" w:rsidRDefault="00A139AA">
            <w:pPr>
              <w:pStyle w:val="ConsPlusNormal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Охват 5-11 классов мероприяти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ми, направленными на профила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тику пропаганды терроризма и экстремизма, формирование тол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рантности в молодежной среде, пропаганду единства российской нации</w:t>
            </w:r>
          </w:p>
        </w:tc>
      </w:tr>
      <w:tr w:rsidR="00A139AA" w:rsidRPr="00830930">
        <w:trPr>
          <w:trHeight w:val="461"/>
        </w:trPr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139AA" w:rsidRPr="00830930" w:rsidRDefault="00A139AA">
            <w:pPr>
              <w:jc w:val="center"/>
            </w:pPr>
            <w:r w:rsidRPr="00830930">
              <w:t>1.1.</w:t>
            </w:r>
          </w:p>
        </w:tc>
        <w:tc>
          <w:tcPr>
            <w:tcW w:w="14321" w:type="dxa"/>
            <w:gridSpan w:val="13"/>
            <w:noWrap/>
          </w:tcPr>
          <w:p w:rsidR="00A139AA" w:rsidRPr="00830930" w:rsidRDefault="00A139AA" w:rsidP="00FD7570">
            <w:pPr>
              <w:ind w:firstLine="709"/>
              <w:jc w:val="center"/>
            </w:pPr>
            <w:r w:rsidRPr="00830930">
              <w:t>Проведение мероприятий (фестивалей, акций, конкурсов и т.д.), направленных на формирование межнациональной толерантности, противодействие ра</w:t>
            </w:r>
            <w:r w:rsidRPr="00830930">
              <w:t>с</w:t>
            </w:r>
            <w:r w:rsidRPr="00830930">
              <w:t>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а также на  патриотическое воспитание молодежи. Осуществление информирования населения о мерах предосторо</w:t>
            </w:r>
            <w:r w:rsidRPr="00830930">
              <w:t>ж</w:t>
            </w:r>
            <w:r w:rsidRPr="00830930">
              <w:t>ности, в том числе путем производства и распространения информационных листовок-памяток антитеррористической и антиэкстремистской  направленности. Пр</w:t>
            </w:r>
            <w:r w:rsidRPr="00830930">
              <w:t>о</w:t>
            </w:r>
            <w:r w:rsidRPr="00830930">
              <w:t>ведение не менее двух раз в квартал обучающих семинаров по вопросам  выявления в социальных сетях негативных контентов. Проведение индивидуальной проф</w:t>
            </w:r>
            <w:r w:rsidRPr="00830930">
              <w:t>и</w:t>
            </w:r>
            <w:r w:rsidRPr="00830930">
              <w:t>лактической работы с несовершеннолетними, состоящими на учетах субъектов профилактики и попавшими под воздействие идей насилия (терроризма, неонацизма, массовых убийств). Проведение в общеобразовательных школах городского округа с обучающимися 5-11 классов занятий по профилактике терроризма и экстр</w:t>
            </w:r>
            <w:r w:rsidRPr="00830930">
              <w:t>е</w:t>
            </w:r>
            <w:r w:rsidRPr="00830930">
              <w:t>мизма, привитию традиционных российских духовно-нравственных ценностей</w:t>
            </w: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20" w:type="dxa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обеспечению антите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рористической защище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ности и безопасности м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ниципальных учреждений и мест с массовым преб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ы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ванием граждан»</w:t>
            </w:r>
          </w:p>
        </w:tc>
        <w:tc>
          <w:tcPr>
            <w:tcW w:w="16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A139AA" w:rsidRPr="00830930" w:rsidRDefault="00A139AA">
            <w:pPr>
              <w:pStyle w:val="ConsPlusNormal"/>
              <w:ind w:hanging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4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61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95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703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12</w:t>
            </w:r>
          </w:p>
        </w:tc>
        <w:tc>
          <w:tcPr>
            <w:tcW w:w="3087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Обеспечение бесперебойной 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боты камер видеонаблюдения</w:t>
            </w: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4321" w:type="dxa"/>
            <w:gridSpan w:val="13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 по обеспечению бесперебойной работы камер видеонаблюдения в местах с массовым пребыванием граждан, ежемесячно в течение года.  </w:t>
            </w: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520" w:type="dxa"/>
            <w:noWrap/>
          </w:tcPr>
          <w:p w:rsidR="00A139AA" w:rsidRPr="00830930" w:rsidRDefault="00A139AA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я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тия, направленные на пр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ведение адресной и инд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видуальной работы с пр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бывшими на территорию Губкинского городского округа лицами из Доне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ц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кой, Луганской Народной Республик, Запорожской, Херсонской областей и Украины»</w:t>
            </w:r>
          </w:p>
        </w:tc>
        <w:tc>
          <w:tcPr>
            <w:tcW w:w="162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4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gridSpan w:val="2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95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70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709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703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60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3087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Доля граждан, прибывших из Д</w:t>
            </w:r>
            <w:r w:rsidRPr="00830930">
              <w:t>о</w:t>
            </w:r>
            <w:r w:rsidRPr="00830930">
              <w:t>нецкой, Луганской Народной Ре</w:t>
            </w:r>
            <w:r w:rsidRPr="00830930">
              <w:t>с</w:t>
            </w:r>
            <w:r w:rsidRPr="00830930">
              <w:t>публик, Запорожской, Херсонской областей и Украины, с которыми проведена адресная и индивид</w:t>
            </w:r>
            <w:r w:rsidRPr="00830930">
              <w:t>у</w:t>
            </w:r>
            <w:r w:rsidRPr="00830930">
              <w:t>альная работа, из общего числа обратившихся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562" w:type="dxa"/>
            <w:noWrap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321" w:type="dxa"/>
            <w:gridSpan w:val="13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Проведение адресной и индивидуальной работы граждан, прибывших из Донецкой, Луганской Народной Республик, Запорожской,Херсонской областей и Украины</w:t>
            </w:r>
          </w:p>
        </w:tc>
      </w:tr>
    </w:tbl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10"/>
          <w:szCs w:val="10"/>
        </w:rPr>
      </w:pPr>
    </w:p>
    <w:p w:rsidR="00A139AA" w:rsidRPr="00830930" w:rsidRDefault="00A139A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5. Финансовое обеспечение комплекса процессных мероприятий 5</w:t>
      </w:r>
    </w:p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A139AA" w:rsidRPr="00830930">
        <w:trPr>
          <w:trHeight w:val="415"/>
        </w:trPr>
        <w:tc>
          <w:tcPr>
            <w:tcW w:w="4974" w:type="dxa"/>
            <w:vMerge w:val="restart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7323" w:type="dxa"/>
            <w:gridSpan w:val="7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финансового обеспечения по годам реализации,    тыс. рублей</w:t>
            </w:r>
          </w:p>
        </w:tc>
      </w:tr>
      <w:tr w:rsidR="00A139AA" w:rsidRPr="00830930">
        <w:tc>
          <w:tcPr>
            <w:tcW w:w="4974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2586" w:type="dxa"/>
            <w:vMerge/>
            <w:noWrap/>
          </w:tcPr>
          <w:p w:rsidR="00A139AA" w:rsidRPr="00830930" w:rsidRDefault="00A139AA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A139AA" w:rsidRPr="00830930">
        <w:trPr>
          <w:trHeight w:val="208"/>
          <w:tblHeader/>
        </w:trPr>
        <w:tc>
          <w:tcPr>
            <w:tcW w:w="4974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8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4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35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A139AA" w:rsidRPr="00830930">
        <w:trPr>
          <w:trHeight w:val="1232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59" w:lineRule="auto"/>
              <w:ind w:left="3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Комплекс процессных мероприятий «</w:t>
            </w:r>
            <w:r w:rsidRPr="00830930">
              <w:rPr>
                <w:b/>
              </w:rPr>
              <w:t>Профилактика терроризма и экстремизма, минимизация и (или) ликвидация последствий их проявлений на террит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рии Губкинского городского округа Белгородской области»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0140500000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  <w:highlight w:val="yellow"/>
              </w:rPr>
            </w:pPr>
            <w:r w:rsidRPr="00830930">
              <w:rPr>
                <w:b/>
                <w:bCs/>
              </w:rPr>
              <w:t>2 006,9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9 887,9</w:t>
            </w:r>
          </w:p>
        </w:tc>
      </w:tr>
      <w:tr w:rsidR="00A139AA" w:rsidRPr="00830930">
        <w:trPr>
          <w:trHeight w:val="332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  <w:rPr>
                <w:highlight w:val="yellow"/>
              </w:rPr>
            </w:pPr>
            <w:r w:rsidRPr="00830930">
              <w:t>1 986,9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9 867,9</w:t>
            </w:r>
          </w:p>
        </w:tc>
      </w:tr>
      <w:tr w:rsidR="00A139AA" w:rsidRPr="00830930">
        <w:trPr>
          <w:trHeight w:val="100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78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A139AA" w:rsidRPr="00830930">
        <w:trPr>
          <w:trHeight w:val="154"/>
        </w:trPr>
        <w:tc>
          <w:tcPr>
            <w:tcW w:w="497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«Мероприятия по ант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террористической и антиэкстремистской пропага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де»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858 07 07 0140529090200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85004120140529090200</w:t>
            </w:r>
          </w:p>
          <w:p w:rsidR="00A139AA" w:rsidRPr="00830930" w:rsidRDefault="00A139AA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131,0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2 627,0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8 012,0</w:t>
            </w:r>
          </w:p>
        </w:tc>
      </w:tr>
      <w:tr w:rsidR="00A139AA" w:rsidRPr="00830930">
        <w:trPr>
          <w:trHeight w:val="416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131,0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shd w:val="clear" w:color="auto" w:fill="FFFFFF"/>
              <w:jc w:val="center"/>
            </w:pPr>
            <w:r w:rsidRPr="00830930"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2 627,0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8 012,0</w:t>
            </w:r>
          </w:p>
        </w:tc>
      </w:tr>
      <w:tr w:rsidR="00A139AA" w:rsidRPr="00830930">
        <w:trPr>
          <w:trHeight w:val="170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162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20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1110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Мероприятие (результат) «Мероприятия по обе</w:t>
            </w:r>
            <w:r w:rsidRPr="00830930">
              <w:rPr>
                <w:b/>
                <w:bCs/>
              </w:rPr>
              <w:t>с</w:t>
            </w:r>
            <w:r w:rsidRPr="00830930">
              <w:rPr>
                <w:b/>
                <w:bCs/>
              </w:rPr>
              <w:t xml:space="preserve">печению антитеррористической защищенности и безопасности муниципальных учреждений и мест с массовым пребыванием граждан» (всего), </w:t>
            </w:r>
          </w:p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в том числе:</w:t>
            </w:r>
          </w:p>
        </w:tc>
        <w:tc>
          <w:tcPr>
            <w:tcW w:w="2586" w:type="dxa"/>
            <w:noWrap/>
          </w:tcPr>
          <w:p w:rsidR="00A139AA" w:rsidRPr="00830930" w:rsidRDefault="00A139AA">
            <w:pPr>
              <w:pStyle w:val="ConsPlusNormal"/>
              <w:ind w:hanging="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1 865,9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1 865,9</w:t>
            </w:r>
          </w:p>
        </w:tc>
      </w:tr>
      <w:tr w:rsidR="00A139AA" w:rsidRPr="00830930">
        <w:trPr>
          <w:trHeight w:val="363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1 855,9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1 855,9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«Мероприятия, напра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ластей и Украины» (всего), в том числе:</w:t>
            </w:r>
          </w:p>
        </w:tc>
        <w:tc>
          <w:tcPr>
            <w:tcW w:w="2586" w:type="dxa"/>
            <w:vMerge w:val="restart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10,0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0</w:t>
            </w: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  <w:rPr>
                <w:b/>
              </w:rPr>
            </w:pPr>
            <w:r w:rsidRPr="00830930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rPr>
          <w:trHeight w:val="225"/>
        </w:trPr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областной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федеральный бюджет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39AA" w:rsidRPr="00830930">
        <w:tc>
          <w:tcPr>
            <w:tcW w:w="4974" w:type="dxa"/>
            <w:noWrap/>
          </w:tcPr>
          <w:p w:rsidR="00A139AA" w:rsidRPr="00830930" w:rsidRDefault="00A139AA">
            <w:pPr>
              <w:spacing w:line="233" w:lineRule="auto"/>
              <w:ind w:left="180"/>
              <w:jc w:val="center"/>
            </w:pPr>
            <w:r w:rsidRPr="00830930">
              <w:t>иные источники</w:t>
            </w:r>
          </w:p>
        </w:tc>
        <w:tc>
          <w:tcPr>
            <w:tcW w:w="2586" w:type="dxa"/>
            <w:vMerge/>
            <w:noWrap/>
            <w:vAlign w:val="center"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10,0</w:t>
            </w: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964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535" w:type="dxa"/>
            <w:noWrap/>
          </w:tcPr>
          <w:p w:rsidR="00A139AA" w:rsidRPr="00830930" w:rsidRDefault="00A139A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</w:tbl>
    <w:p w:rsidR="00A139AA" w:rsidRPr="00830930" w:rsidRDefault="00A139AA">
      <w:pPr>
        <w:sectPr w:rsidR="00A139AA" w:rsidRPr="00830930">
          <w:type w:val="nextColumn"/>
          <w:pgSz w:w="16840" w:h="11905" w:orient="landscape"/>
          <w:pgMar w:top="1701" w:right="567" w:bottom="567" w:left="851" w:header="0" w:footer="0" w:gutter="0"/>
          <w:cols w:space="720"/>
          <w:docGrid w:linePitch="360"/>
        </w:sectPr>
      </w:pPr>
    </w:p>
    <w:p w:rsidR="00A139AA" w:rsidRPr="00830930" w:rsidRDefault="00A139AA">
      <w:pPr>
        <w:rPr>
          <w:b/>
          <w:sz w:val="2"/>
          <w:szCs w:val="2"/>
        </w:rPr>
      </w:pPr>
    </w:p>
    <w:tbl>
      <w:tblPr>
        <w:tblW w:w="0" w:type="auto"/>
        <w:tblInd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6"/>
      </w:tblGrid>
      <w:tr w:rsidR="00A139AA" w:rsidRPr="00830930">
        <w:trPr>
          <w:trHeight w:val="357"/>
        </w:trPr>
        <w:tc>
          <w:tcPr>
            <w:tcW w:w="57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139AA" w:rsidRPr="00830930" w:rsidRDefault="00A139AA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Приложение 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  <w:lang w:eastAsia="zh-CN"/>
              </w:rPr>
              <w:t xml:space="preserve">к паспорту </w:t>
            </w:r>
            <w:r w:rsidRPr="00830930">
              <w:rPr>
                <w:b/>
              </w:rPr>
              <w:t>комплекса процессных мероприятий5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</w:p>
          <w:p w:rsidR="00A139AA" w:rsidRPr="00830930" w:rsidRDefault="00A139AA">
            <w:pPr>
              <w:rPr>
                <w:b/>
              </w:rPr>
            </w:pPr>
          </w:p>
        </w:tc>
      </w:tr>
    </w:tbl>
    <w:p w:rsidR="00A139AA" w:rsidRPr="00830930" w:rsidRDefault="00A139AA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A139AA" w:rsidRPr="00830930" w:rsidRDefault="00A139AA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30930">
        <w:rPr>
          <w:rFonts w:ascii="Times New Roman" w:hAnsi="Times New Roman" w:cs="Times New Roman"/>
          <w:sz w:val="20"/>
        </w:rPr>
        <w:t>6. План реализации комплекса процессных мероприятий 5</w:t>
      </w:r>
    </w:p>
    <w:p w:rsidR="00A139AA" w:rsidRPr="00830930" w:rsidRDefault="00A139AA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696"/>
      </w:tblGrid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Дата наступл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ния контрольной точки</w:t>
            </w:r>
          </w:p>
          <w:p w:rsidR="00A139AA" w:rsidRPr="00830930" w:rsidRDefault="00A139AA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Вид подтверждающего д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кумента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9"/>
        <w:gridCol w:w="5173"/>
        <w:gridCol w:w="1704"/>
        <w:gridCol w:w="3876"/>
        <w:gridCol w:w="2696"/>
      </w:tblGrid>
      <w:tr w:rsidR="00A139AA" w:rsidRPr="00830930">
        <w:trPr>
          <w:tblHeader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49" w:type="dxa"/>
            <w:gridSpan w:val="4"/>
            <w:noWrap/>
          </w:tcPr>
          <w:p w:rsidR="00A139AA" w:rsidRPr="00830930" w:rsidRDefault="00A139A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83093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830930">
              <w:rPr>
                <w:rFonts w:ascii="Times New Roman" w:hAnsi="Times New Roman"/>
                <w:b/>
                <w:sz w:val="20"/>
                <w:szCs w:val="20"/>
              </w:rPr>
              <w:t>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A139AA" w:rsidRPr="00830930">
        <w:trPr>
          <w:trHeight w:val="957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A139AA" w:rsidRPr="00830930" w:rsidRDefault="00A139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«Реализованы мероприятия по антитеррористической и антиэкстремистской пропаганде»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молодежной </w:t>
            </w:r>
          </w:p>
          <w:p w:rsidR="00A139AA" w:rsidRPr="00830930" w:rsidRDefault="00A139AA">
            <w:pPr>
              <w:ind w:firstLine="252"/>
              <w:jc w:val="center"/>
              <w:outlineLvl w:val="1"/>
            </w:pPr>
            <w:r w:rsidRPr="00830930">
              <w:t>политики, начальник управления  обр</w:t>
            </w:r>
            <w:r w:rsidRPr="00830930">
              <w:t>а</w:t>
            </w:r>
            <w:r w:rsidRPr="00830930">
              <w:t>зования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30930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A139AA" w:rsidRPr="00830930">
        <w:trPr>
          <w:trHeight w:val="920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«Реализованы мероприятияпо антитеррористической и антиэкстремистской пропаганде» 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молодежной              политики</w:t>
            </w:r>
          </w:p>
        </w:tc>
        <w:tc>
          <w:tcPr>
            <w:tcW w:w="269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rPr>
          <w:trHeight w:val="325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управления молодежной              политики</w:t>
            </w:r>
            <w:r w:rsidRPr="00830930">
              <w:rPr>
                <w:rFonts w:ascii="Times New Roman" w:hAnsi="Times New Roman"/>
              </w:rPr>
              <w:t>, начальник управления  обр</w:t>
            </w:r>
            <w:r w:rsidRPr="00830930">
              <w:rPr>
                <w:rFonts w:ascii="Times New Roman" w:hAnsi="Times New Roman"/>
              </w:rPr>
              <w:t>а</w:t>
            </w:r>
            <w:r w:rsidRPr="00830930">
              <w:rPr>
                <w:rFonts w:ascii="Times New Roman" w:hAnsi="Times New Roman"/>
              </w:rPr>
              <w:t>зования</w:t>
            </w:r>
          </w:p>
        </w:tc>
        <w:tc>
          <w:tcPr>
            <w:tcW w:w="2696" w:type="dxa"/>
            <w:noWrap/>
            <w:vAlign w:val="center"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 xml:space="preserve">совым пребыванием граждан» 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ind w:firstLine="252"/>
              <w:jc w:val="center"/>
              <w:outlineLvl w:val="1"/>
            </w:pPr>
            <w:r w:rsidRPr="00830930">
              <w:t>Начальник МКУ «Управление по делам ГО и ЧС Губкинского городского округа»,</w:t>
            </w:r>
          </w:p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ОМВД России «Губкинский» (по соглас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ванию)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X</w:t>
            </w:r>
          </w:p>
        </w:tc>
      </w:tr>
      <w:tr w:rsidR="00A139AA" w:rsidRPr="00830930" w:rsidTr="00E13ABF">
        <w:trPr>
          <w:trHeight w:val="730"/>
        </w:trPr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совым пребыванием граждан» 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ind w:firstLine="252"/>
              <w:jc w:val="center"/>
              <w:outlineLvl w:val="1"/>
            </w:pPr>
            <w:r w:rsidRPr="00830930">
              <w:t>Начальник МКУ «Управление по делам ГО и ЧС Губкинского городского округа», ОМВД России «Губкинский» (по соглас</w:t>
            </w:r>
            <w:r w:rsidRPr="00830930">
              <w:t>о</w:t>
            </w:r>
            <w:r w:rsidRPr="00830930">
              <w:t>ванию)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5173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«Заключение договора (муниципал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ного контракта)</w:t>
            </w:r>
          </w:p>
        </w:tc>
        <w:tc>
          <w:tcPr>
            <w:tcW w:w="1704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 w:rsidP="0015436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</w:p>
        </w:tc>
        <w:tc>
          <w:tcPr>
            <w:tcW w:w="2696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Договор (муниципальный контракт)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5173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704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 w:rsidP="00395DFF">
            <w:pPr>
              <w:pStyle w:val="ConsPlusNormal"/>
              <w:ind w:firstLine="170"/>
              <w:jc w:val="center"/>
              <w:rPr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 xml:space="preserve">Начальник МКУ «Управление по делам ГО и ЧС Губкинского городского округа» </w:t>
            </w:r>
          </w:p>
        </w:tc>
        <w:tc>
          <w:tcPr>
            <w:tcW w:w="2696" w:type="dxa"/>
            <w:noWrap/>
          </w:tcPr>
          <w:p w:rsidR="00A139AA" w:rsidRPr="00830930" w:rsidRDefault="00A139AA" w:rsidP="00395DFF">
            <w:pPr>
              <w:pStyle w:val="ConsPlusNormal"/>
              <w:ind w:hanging="16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Акт приемки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5173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«Произведена оплата товаров, выпо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ненных работ, оказанных услуг по муниципальному  ко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тракту или договору»</w:t>
            </w:r>
          </w:p>
        </w:tc>
        <w:tc>
          <w:tcPr>
            <w:tcW w:w="1704" w:type="dxa"/>
            <w:noWrap/>
          </w:tcPr>
          <w:p w:rsidR="00A139AA" w:rsidRPr="00830930" w:rsidRDefault="00A139AA" w:rsidP="00395DF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 w:rsidP="00395DFF">
            <w:r w:rsidRPr="00830930">
              <w:t>Начальник МКУ «Управление по делам ГО и ЧС Губкинского городского округа»</w:t>
            </w:r>
          </w:p>
        </w:tc>
        <w:tc>
          <w:tcPr>
            <w:tcW w:w="2696" w:type="dxa"/>
            <w:noWrap/>
          </w:tcPr>
          <w:p w:rsidR="00A139AA" w:rsidRPr="00830930" w:rsidRDefault="00A139AA" w:rsidP="00395DFF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Платежное поручение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отдела организации деятельн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сти Совета безопасности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jc w:val="center"/>
              <w:rPr>
                <w:lang w:val="en-US"/>
              </w:rPr>
            </w:pPr>
            <w:r w:rsidRPr="00830930">
              <w:rPr>
                <w:lang w:val="en-US"/>
              </w:rPr>
              <w:t>X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в 2025 году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отдела организации деятельн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сти Совета безопасности, начальник упра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 социальной политики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Отчет</w:t>
            </w:r>
          </w:p>
        </w:tc>
      </w:tr>
      <w:tr w:rsidR="00A139AA" w:rsidRPr="00830930">
        <w:tc>
          <w:tcPr>
            <w:tcW w:w="1009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5173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Начальник отдела организации деятельн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сти Совета безопасности, начальник упра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30930">
              <w:rPr>
                <w:rFonts w:ascii="Times New Roman" w:hAnsi="Times New Roman"/>
                <w:sz w:val="20"/>
                <w:szCs w:val="20"/>
              </w:rPr>
              <w:t>ления социальной политики</w:t>
            </w:r>
          </w:p>
        </w:tc>
        <w:tc>
          <w:tcPr>
            <w:tcW w:w="2696" w:type="dxa"/>
            <w:noWrap/>
          </w:tcPr>
          <w:p w:rsidR="00A139AA" w:rsidRPr="00830930" w:rsidRDefault="00A139A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930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</w:tbl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tbl>
      <w:tblPr>
        <w:tblW w:w="14992" w:type="dxa"/>
        <w:tblLook w:val="01E0"/>
      </w:tblPr>
      <w:tblGrid>
        <w:gridCol w:w="9747"/>
        <w:gridCol w:w="5245"/>
      </w:tblGrid>
      <w:tr w:rsidR="00A139AA" w:rsidRPr="00830930">
        <w:trPr>
          <w:trHeight w:val="1272"/>
        </w:trPr>
        <w:tc>
          <w:tcPr>
            <w:tcW w:w="9747" w:type="dxa"/>
            <w:noWrap/>
          </w:tcPr>
          <w:p w:rsidR="00A139AA" w:rsidRPr="00830930" w:rsidRDefault="00A139AA">
            <w:pPr>
              <w:widowControl/>
              <w:shd w:val="clear" w:color="auto" w:fill="FFFFFF"/>
              <w:jc w:val="center"/>
            </w:pPr>
          </w:p>
        </w:tc>
        <w:tc>
          <w:tcPr>
            <w:tcW w:w="5245" w:type="dxa"/>
            <w:shd w:val="clear" w:color="auto" w:fill="FFFFFF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Приложение № 6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к муниципальной программе</w:t>
            </w:r>
          </w:p>
          <w:p w:rsidR="00A139AA" w:rsidRPr="00830930" w:rsidRDefault="00A139AA">
            <w:pPr>
              <w:shd w:val="clear" w:color="auto" w:fill="FFFFFF"/>
              <w:jc w:val="center"/>
              <w:rPr>
                <w:b/>
              </w:rPr>
            </w:pPr>
          </w:p>
          <w:p w:rsidR="00A139AA" w:rsidRPr="00830930" w:rsidRDefault="00A139AA">
            <w:pPr>
              <w:widowControl/>
              <w:jc w:val="center"/>
            </w:pPr>
          </w:p>
        </w:tc>
      </w:tr>
    </w:tbl>
    <w:p w:rsidR="00A139AA" w:rsidRPr="00830930" w:rsidRDefault="00A139AA">
      <w:pPr>
        <w:widowControl/>
      </w:pPr>
    </w:p>
    <w:p w:rsidR="00A139AA" w:rsidRPr="00830930" w:rsidRDefault="00A139AA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830930">
        <w:rPr>
          <w:b/>
          <w:lang w:eastAsia="en-US"/>
        </w:rPr>
        <w:t>Сведения</w:t>
      </w:r>
    </w:p>
    <w:p w:rsidR="00A139AA" w:rsidRPr="00830930" w:rsidRDefault="00A139AA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830930">
        <w:rPr>
          <w:b/>
          <w:lang w:eastAsia="en-US"/>
        </w:rPr>
        <w:t>о порядке сбора информации и методике расчета показателя муниципальной программы (комплексной программы)</w:t>
      </w:r>
    </w:p>
    <w:p w:rsidR="00A139AA" w:rsidRPr="00830930" w:rsidRDefault="00A139AA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830930">
        <w:rPr>
          <w:b/>
          <w:lang w:eastAsia="en-US"/>
        </w:rPr>
        <w:t>Губкинского городского округа Белгородской области</w:t>
      </w:r>
    </w:p>
    <w:p w:rsidR="00A139AA" w:rsidRPr="00830930" w:rsidRDefault="00A139AA">
      <w:pPr>
        <w:widowControl/>
        <w:jc w:val="center"/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A139AA" w:rsidRPr="00830930">
        <w:trPr>
          <w:trHeight w:val="1394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№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пп.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Наименование показателя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Единица измерения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(по ОКЕИ)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Определение показателя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Временные характерист</w:t>
            </w:r>
            <w:r w:rsidRPr="00830930">
              <w:rPr>
                <w:b/>
              </w:rPr>
              <w:t>и</w:t>
            </w:r>
            <w:r w:rsidRPr="00830930">
              <w:rPr>
                <w:b/>
              </w:rPr>
              <w:t>ки показателя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Алгоритм формирования (формула) и методоло-гические п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яснения к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показателю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Базовые пок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затели (и</w:t>
            </w:r>
            <w:r w:rsidRPr="00830930">
              <w:rPr>
                <w:b/>
              </w:rPr>
              <w:t>с</w:t>
            </w:r>
            <w:r w:rsidRPr="00830930">
              <w:rPr>
                <w:b/>
              </w:rPr>
              <w:t>пользуемые в формуле)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Метод</w:t>
            </w:r>
          </w:p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сбора информ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ции, индекс формы отчетн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сти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  <w:vertAlign w:val="superscript"/>
              </w:rPr>
            </w:pPr>
            <w:r w:rsidRPr="00830930">
              <w:rPr>
                <w:b/>
              </w:rPr>
              <w:t>Пункт Фед</w:t>
            </w:r>
            <w:r w:rsidRPr="00830930">
              <w:rPr>
                <w:b/>
              </w:rPr>
              <w:t>е</w:t>
            </w:r>
            <w:r w:rsidRPr="00830930">
              <w:rPr>
                <w:b/>
              </w:rPr>
              <w:t>рального пл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на статистич</w:t>
            </w:r>
            <w:r w:rsidRPr="00830930">
              <w:rPr>
                <w:b/>
              </w:rPr>
              <w:t>е</w:t>
            </w:r>
            <w:r w:rsidRPr="00830930">
              <w:rPr>
                <w:b/>
              </w:rPr>
              <w:t>ских работ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Ответстве</w:t>
            </w:r>
            <w:r w:rsidRPr="00830930">
              <w:rPr>
                <w:b/>
              </w:rPr>
              <w:t>н</w:t>
            </w:r>
            <w:r w:rsidRPr="00830930">
              <w:rPr>
                <w:b/>
              </w:rPr>
              <w:t>ный за сбор данных по п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казателю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Реквизиты акта (при наличии)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Срок пре</w:t>
            </w:r>
            <w:r w:rsidRPr="00830930">
              <w:rPr>
                <w:b/>
              </w:rPr>
              <w:t>д</w:t>
            </w:r>
            <w:r w:rsidRPr="00830930">
              <w:rPr>
                <w:b/>
              </w:rPr>
              <w:t>ставления г</w:t>
            </w:r>
            <w:r w:rsidRPr="00830930">
              <w:rPr>
                <w:b/>
              </w:rPr>
              <w:t>о</w:t>
            </w:r>
            <w:r w:rsidRPr="00830930">
              <w:rPr>
                <w:b/>
              </w:rPr>
              <w:t>довой отче</w:t>
            </w:r>
            <w:r w:rsidRPr="00830930">
              <w:rPr>
                <w:b/>
              </w:rPr>
              <w:t>т</w:t>
            </w:r>
            <w:r w:rsidRPr="00830930">
              <w:rPr>
                <w:b/>
              </w:rPr>
              <w:t>ной информ</w:t>
            </w:r>
            <w:r w:rsidRPr="00830930">
              <w:rPr>
                <w:b/>
              </w:rPr>
              <w:t>а</w:t>
            </w:r>
            <w:r w:rsidRPr="00830930">
              <w:rPr>
                <w:b/>
              </w:rPr>
              <w:t>ции</w:t>
            </w:r>
          </w:p>
        </w:tc>
      </w:tr>
    </w:tbl>
    <w:p w:rsidR="00A139AA" w:rsidRPr="00830930" w:rsidRDefault="00A139AA">
      <w:pPr>
        <w:rPr>
          <w:sz w:val="2"/>
          <w:szCs w:val="2"/>
        </w:rPr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A139AA" w:rsidRPr="00830930">
        <w:trPr>
          <w:trHeight w:val="226"/>
          <w:tblHeader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2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3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4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5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6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7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8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9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10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11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  <w:rPr>
                <w:b/>
              </w:rPr>
            </w:pPr>
            <w:r w:rsidRPr="00830930">
              <w:rPr>
                <w:b/>
              </w:rPr>
              <w:t>12</w:t>
            </w:r>
          </w:p>
        </w:tc>
      </w:tr>
      <w:tr w:rsidR="00A139AA" w:rsidRPr="00830930">
        <w:trPr>
          <w:trHeight w:val="2406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1.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Удовлетворе</w:t>
            </w:r>
            <w:r w:rsidRPr="00830930">
              <w:rPr>
                <w:iCs/>
                <w:lang w:eastAsia="en-US"/>
              </w:rPr>
              <w:t>н</w:t>
            </w:r>
            <w:r w:rsidRPr="00830930">
              <w:rPr>
                <w:iCs/>
                <w:lang w:eastAsia="en-US"/>
              </w:rPr>
              <w:t>ность насел</w:t>
            </w:r>
            <w:r w:rsidRPr="00830930">
              <w:rPr>
                <w:iCs/>
                <w:lang w:eastAsia="en-US"/>
              </w:rPr>
              <w:t>е</w:t>
            </w:r>
            <w:r w:rsidRPr="00830930">
              <w:rPr>
                <w:iCs/>
                <w:lang w:eastAsia="en-US"/>
              </w:rPr>
              <w:t>ния городского округа безопа</w:t>
            </w:r>
            <w:r w:rsidRPr="00830930">
              <w:rPr>
                <w:iCs/>
                <w:lang w:eastAsia="en-US"/>
              </w:rPr>
              <w:t>с</w:t>
            </w:r>
            <w:r w:rsidRPr="00830930">
              <w:rPr>
                <w:iCs/>
                <w:lang w:eastAsia="en-US"/>
              </w:rPr>
              <w:t>ностью жизни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Процент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t>Ежеквартально, на 10 число месяца, сл</w:t>
            </w:r>
            <w:r w:rsidRPr="00830930">
              <w:t>е</w:t>
            </w:r>
            <w:r w:rsidRPr="00830930">
              <w:t>дующего за отчетным п</w:t>
            </w:r>
            <w:r w:rsidRPr="00830930">
              <w:t>е</w:t>
            </w:r>
            <w:r w:rsidRPr="00830930">
              <w:t>риодом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Удовлетворе</w:t>
            </w:r>
            <w:r w:rsidRPr="00830930">
              <w:rPr>
                <w:iCs/>
                <w:lang w:eastAsia="en-US"/>
              </w:rPr>
              <w:t>н</w:t>
            </w:r>
            <w:r w:rsidRPr="00830930">
              <w:rPr>
                <w:iCs/>
                <w:lang w:eastAsia="en-US"/>
              </w:rPr>
              <w:t>ность насел</w:t>
            </w:r>
            <w:r w:rsidRPr="00830930">
              <w:rPr>
                <w:iCs/>
                <w:lang w:eastAsia="en-US"/>
              </w:rPr>
              <w:t>е</w:t>
            </w:r>
            <w:r w:rsidRPr="00830930">
              <w:rPr>
                <w:iCs/>
                <w:lang w:eastAsia="en-US"/>
              </w:rPr>
              <w:t>ния городского округа безопа</w:t>
            </w:r>
            <w:r w:rsidRPr="00830930">
              <w:rPr>
                <w:iCs/>
                <w:lang w:eastAsia="en-US"/>
              </w:rPr>
              <w:t>с</w:t>
            </w:r>
            <w:r w:rsidRPr="00830930">
              <w:rPr>
                <w:iCs/>
                <w:lang w:eastAsia="en-US"/>
              </w:rPr>
              <w:t>ностью жизни (данные соци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логических и</w:t>
            </w:r>
            <w:r w:rsidRPr="00830930">
              <w:rPr>
                <w:iCs/>
                <w:lang w:eastAsia="en-US"/>
              </w:rPr>
              <w:t>с</w:t>
            </w:r>
            <w:r w:rsidRPr="00830930">
              <w:rPr>
                <w:iCs/>
                <w:lang w:eastAsia="en-US"/>
              </w:rPr>
              <w:t>следований в округе (анализ оперативной обстановки на территории округа)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</w:p>
          <w:p w:rsidR="00A139AA" w:rsidRPr="00830930" w:rsidRDefault="00A139AA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62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Социологический опрос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-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Отдел орган</w:t>
            </w:r>
            <w:r w:rsidRPr="00830930">
              <w:rPr>
                <w:iCs/>
                <w:lang w:eastAsia="en-US"/>
              </w:rPr>
              <w:t>и</w:t>
            </w:r>
            <w:r w:rsidRPr="00830930">
              <w:rPr>
                <w:iCs/>
                <w:lang w:eastAsia="en-US"/>
              </w:rPr>
              <w:t>зации деятел</w:t>
            </w:r>
            <w:r w:rsidRPr="00830930">
              <w:rPr>
                <w:iCs/>
                <w:lang w:eastAsia="en-US"/>
              </w:rPr>
              <w:t>ь</w:t>
            </w:r>
            <w:r w:rsidRPr="00830930">
              <w:rPr>
                <w:iCs/>
                <w:lang w:eastAsia="en-US"/>
              </w:rPr>
              <w:t>ности Совета безопасности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-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widowControl/>
              <w:jc w:val="center"/>
              <w:rPr>
                <w:iCs/>
                <w:lang w:eastAsia="en-US"/>
              </w:rPr>
            </w:pPr>
            <w:r w:rsidRPr="00830930">
              <w:rPr>
                <w:iCs/>
                <w:lang w:eastAsia="en-US"/>
              </w:rPr>
              <w:t>До 15 февраля, следующего за отчетным г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дом</w:t>
            </w:r>
          </w:p>
        </w:tc>
      </w:tr>
      <w:tr w:rsidR="00A139AA" w:rsidRPr="00830930">
        <w:trPr>
          <w:trHeight w:val="226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2.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Доля подрос</w:t>
            </w:r>
            <w:r w:rsidRPr="00830930">
              <w:t>т</w:t>
            </w:r>
            <w:r w:rsidRPr="00830930">
              <w:t>ков и молод</w:t>
            </w:r>
            <w:r w:rsidRPr="00830930">
              <w:t>е</w:t>
            </w:r>
            <w:r w:rsidRPr="00830930">
              <w:t>жи в возрасте от 14 до 30 лет, вовлече</w:t>
            </w:r>
            <w:r w:rsidRPr="00830930">
              <w:t>н</w:t>
            </w:r>
            <w:r w:rsidRPr="00830930">
              <w:t>ных в мер</w:t>
            </w:r>
            <w:r w:rsidRPr="00830930">
              <w:t>о</w:t>
            </w:r>
            <w:r w:rsidRPr="00830930">
              <w:t>приятия по профилактике наркомании, по отношению к общему чи</w:t>
            </w:r>
            <w:r w:rsidRPr="00830930">
              <w:t>с</w:t>
            </w:r>
            <w:r w:rsidRPr="00830930">
              <w:t>лу молодежи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Процент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Прогресс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Ежеквартально, на 10 число месяца, сл</w:t>
            </w:r>
            <w:r w:rsidRPr="00830930">
              <w:t>е</w:t>
            </w:r>
            <w:r w:rsidRPr="00830930">
              <w:t>дующего за отчетным п</w:t>
            </w:r>
            <w:r w:rsidRPr="00830930">
              <w:t>е</w:t>
            </w:r>
            <w:r w:rsidRPr="00830930">
              <w:t>риодом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=</w:t>
            </w:r>
            <w:r w:rsidRPr="00830930">
              <w:rPr>
                <w:lang w:val="en-US"/>
              </w:rPr>
              <w:t>P</w:t>
            </w:r>
            <w:r w:rsidRPr="00830930">
              <w:t>*100/</w:t>
            </w:r>
            <w:r w:rsidRPr="00830930">
              <w:rPr>
                <w:lang w:val="en-US"/>
              </w:rPr>
              <w:t>N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-доля подр</w:t>
            </w:r>
            <w:r w:rsidRPr="00830930">
              <w:t>о</w:t>
            </w:r>
            <w:r w:rsidRPr="00830930">
              <w:t>стков и мол</w:t>
            </w:r>
            <w:r w:rsidRPr="00830930">
              <w:t>о</w:t>
            </w:r>
            <w:r w:rsidRPr="00830930">
              <w:t>дежи в возрасте от 14 до 30 лет вовлеченных в мероприятия по профилактике наркомании,</w:t>
            </w:r>
          </w:p>
          <w:p w:rsidR="00A139AA" w:rsidRPr="00830930" w:rsidRDefault="00A139AA">
            <w:pPr>
              <w:jc w:val="center"/>
            </w:pPr>
            <w:r w:rsidRPr="00830930">
              <w:rPr>
                <w:lang w:val="en-US"/>
              </w:rPr>
              <w:t>P</w:t>
            </w:r>
            <w:r w:rsidRPr="00830930">
              <w:t>- количество молодежи в</w:t>
            </w:r>
            <w:r w:rsidRPr="00830930">
              <w:t>о</w:t>
            </w:r>
            <w:r w:rsidRPr="00830930">
              <w:t xml:space="preserve">влеченных в мероприятия               </w:t>
            </w:r>
            <w:r w:rsidRPr="00830930">
              <w:rPr>
                <w:lang w:val="en-US"/>
              </w:rPr>
              <w:t>N</w:t>
            </w:r>
            <w:r w:rsidRPr="00830930">
              <w:t>- всего мол</w:t>
            </w:r>
            <w:r w:rsidRPr="00830930">
              <w:t>о</w:t>
            </w:r>
            <w:r w:rsidRPr="00830930">
              <w:t>дежи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Ведомственный мониторинг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Управление молодежной политики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iCs/>
                <w:lang w:eastAsia="en-US"/>
              </w:rPr>
              <w:t>До 15 февраля, следующего за отчетным г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дом</w:t>
            </w:r>
          </w:p>
        </w:tc>
      </w:tr>
      <w:tr w:rsidR="00A139AA" w:rsidRPr="00830930">
        <w:trPr>
          <w:trHeight w:val="226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3.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Уровень пр</w:t>
            </w:r>
            <w:r w:rsidRPr="00830930">
              <w:t>е</w:t>
            </w:r>
            <w:r w:rsidRPr="00830930">
              <w:t>ступности (на 100 тысяч н</w:t>
            </w:r>
            <w:r w:rsidRPr="00830930">
              <w:t>а</w:t>
            </w:r>
            <w:r w:rsidRPr="00830930">
              <w:t>селения)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Единиц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Регресс</w:t>
            </w:r>
            <w:r w:rsidRPr="00830930">
              <w:t>и</w:t>
            </w:r>
            <w:r w:rsidRPr="00830930">
              <w:t>рующий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Ежеквартально, на 10 число месяца, сл</w:t>
            </w:r>
            <w:r w:rsidRPr="00830930">
              <w:t>е</w:t>
            </w:r>
            <w:r w:rsidRPr="00830930">
              <w:t>дующего за отчетным п</w:t>
            </w:r>
            <w:r w:rsidRPr="00830930">
              <w:t>е</w:t>
            </w:r>
            <w:r w:rsidRPr="00830930">
              <w:t>риодом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=</w:t>
            </w:r>
            <w:r w:rsidRPr="00830930">
              <w:rPr>
                <w:lang w:val="en-US"/>
              </w:rPr>
              <w:t>P</w:t>
            </w:r>
            <w:r w:rsidRPr="00830930">
              <w:t>*100000/</w:t>
            </w:r>
            <w:r w:rsidRPr="00830930">
              <w:rPr>
                <w:lang w:val="en-US"/>
              </w:rPr>
              <w:t>N</w:t>
            </w:r>
          </w:p>
          <w:p w:rsidR="00A139AA" w:rsidRPr="00830930" w:rsidRDefault="00A139AA">
            <w:pPr>
              <w:widowControl/>
              <w:jc w:val="center"/>
            </w:pP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-уровень пр</w:t>
            </w:r>
            <w:r w:rsidRPr="00830930">
              <w:t>е</w:t>
            </w:r>
            <w:r w:rsidRPr="00830930">
              <w:t xml:space="preserve">ступности,                          </w:t>
            </w:r>
            <w:r w:rsidRPr="00830930">
              <w:rPr>
                <w:lang w:val="en-US"/>
              </w:rPr>
              <w:t>P</w:t>
            </w:r>
            <w:r w:rsidRPr="00830930">
              <w:t xml:space="preserve">- количество преступлений,              </w:t>
            </w:r>
            <w:r w:rsidRPr="00830930">
              <w:rPr>
                <w:lang w:val="en-US"/>
              </w:rPr>
              <w:t>N</w:t>
            </w:r>
            <w:r w:rsidRPr="00830930">
              <w:t>- численность населения</w:t>
            </w:r>
          </w:p>
          <w:p w:rsidR="00A139AA" w:rsidRPr="00830930" w:rsidRDefault="00A139AA">
            <w:pPr>
              <w:jc w:val="center"/>
            </w:pPr>
            <w:r w:rsidRPr="00830930">
              <w:rPr>
                <w:rFonts w:eastAsia="MS Mincho"/>
              </w:rPr>
              <w:t>Количество преступлений, совершенных на территории округа (стат</w:t>
            </w:r>
            <w:r w:rsidRPr="00830930">
              <w:rPr>
                <w:rFonts w:eastAsia="MS Mincho"/>
              </w:rPr>
              <w:t>и</w:t>
            </w:r>
            <w:r w:rsidRPr="00830930">
              <w:rPr>
                <w:rFonts w:eastAsia="MS Mincho"/>
              </w:rPr>
              <w:t>стические да</w:t>
            </w:r>
            <w:r w:rsidRPr="00830930">
              <w:rPr>
                <w:rFonts w:eastAsia="MS Mincho"/>
              </w:rPr>
              <w:t>н</w:t>
            </w:r>
            <w:r w:rsidRPr="00830930">
              <w:rPr>
                <w:rFonts w:eastAsia="MS Mincho"/>
              </w:rPr>
              <w:t>ные Управл</w:t>
            </w:r>
            <w:r w:rsidRPr="00830930">
              <w:rPr>
                <w:rFonts w:eastAsia="MS Mincho"/>
              </w:rPr>
              <w:t>е</w:t>
            </w:r>
            <w:r w:rsidRPr="00830930">
              <w:rPr>
                <w:rFonts w:eastAsia="MS Mincho"/>
              </w:rPr>
              <w:t>ния Министе</w:t>
            </w:r>
            <w:r w:rsidRPr="00830930">
              <w:rPr>
                <w:rFonts w:eastAsia="MS Mincho"/>
              </w:rPr>
              <w:t>р</w:t>
            </w:r>
            <w:r w:rsidRPr="00830930">
              <w:rPr>
                <w:rFonts w:eastAsia="MS Mincho"/>
              </w:rPr>
              <w:t>ства внутре</w:t>
            </w:r>
            <w:r w:rsidRPr="00830930">
              <w:rPr>
                <w:rFonts w:eastAsia="MS Mincho"/>
              </w:rPr>
              <w:t>н</w:t>
            </w:r>
            <w:r w:rsidRPr="00830930">
              <w:rPr>
                <w:rFonts w:eastAsia="MS Mincho"/>
              </w:rPr>
              <w:t>них дел Ро</w:t>
            </w:r>
            <w:r w:rsidRPr="00830930">
              <w:rPr>
                <w:rFonts w:eastAsia="MS Mincho"/>
              </w:rPr>
              <w:t>с</w:t>
            </w:r>
            <w:r w:rsidRPr="00830930">
              <w:rPr>
                <w:rFonts w:eastAsia="MS Mincho"/>
              </w:rPr>
              <w:t>сийской Фед</w:t>
            </w:r>
            <w:r w:rsidRPr="00830930">
              <w:rPr>
                <w:rFonts w:eastAsia="MS Mincho"/>
              </w:rPr>
              <w:t>е</w:t>
            </w:r>
            <w:r w:rsidRPr="00830930">
              <w:rPr>
                <w:rFonts w:eastAsia="MS Mincho"/>
              </w:rPr>
              <w:t>рации по Бе</w:t>
            </w:r>
            <w:r w:rsidRPr="00830930">
              <w:rPr>
                <w:rFonts w:eastAsia="MS Mincho"/>
              </w:rPr>
              <w:t>л</w:t>
            </w:r>
            <w:r w:rsidRPr="00830930">
              <w:rPr>
                <w:rFonts w:eastAsia="MS Mincho"/>
              </w:rPr>
              <w:t>городской о</w:t>
            </w:r>
            <w:r w:rsidRPr="00830930">
              <w:rPr>
                <w:rFonts w:eastAsia="MS Mincho"/>
              </w:rPr>
              <w:t>б</w:t>
            </w:r>
            <w:r w:rsidRPr="00830930">
              <w:rPr>
                <w:rFonts w:eastAsia="MS Mincho"/>
              </w:rPr>
              <w:t>ласти)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Статистическая информация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ОМВД России «Губкинский» (по согласов</w:t>
            </w:r>
            <w:r w:rsidRPr="00830930">
              <w:t>а</w:t>
            </w:r>
            <w:r w:rsidRPr="00830930">
              <w:t>нию)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iCs/>
                <w:lang w:eastAsia="en-US"/>
              </w:rPr>
              <w:t>До 15 февраля, следующего за отчетным г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дом</w:t>
            </w:r>
          </w:p>
        </w:tc>
      </w:tr>
      <w:tr w:rsidR="00A139AA" w:rsidRPr="00830930">
        <w:trPr>
          <w:trHeight w:val="226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4.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Количество пожаров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Единиц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Регресс</w:t>
            </w:r>
            <w:r w:rsidRPr="00830930">
              <w:t>и</w:t>
            </w:r>
            <w:r w:rsidRPr="00830930">
              <w:t>рующий</w:t>
            </w:r>
          </w:p>
          <w:p w:rsidR="00A139AA" w:rsidRPr="00830930" w:rsidRDefault="00A139AA">
            <w:pPr>
              <w:jc w:val="center"/>
            </w:pP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Ежеквартально, на 10 число месяца, сл</w:t>
            </w:r>
            <w:r w:rsidRPr="00830930">
              <w:t>е</w:t>
            </w:r>
            <w:r w:rsidRPr="00830930">
              <w:t>дующего за отчетным п</w:t>
            </w:r>
            <w:r w:rsidRPr="00830930">
              <w:t>е</w:t>
            </w:r>
            <w:r w:rsidRPr="00830930">
              <w:t>риодом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t>Количество пожаров, пр</w:t>
            </w:r>
            <w:r w:rsidRPr="00830930">
              <w:t>о</w:t>
            </w:r>
            <w:r w:rsidRPr="00830930">
              <w:t>изошедших на территории  Губкинского городского о</w:t>
            </w:r>
            <w:r w:rsidRPr="00830930">
              <w:t>к</w:t>
            </w:r>
            <w:r w:rsidRPr="00830930">
              <w:t>руга (статист</w:t>
            </w:r>
            <w:r w:rsidRPr="00830930">
              <w:t>и</w:t>
            </w:r>
            <w:r w:rsidRPr="00830930">
              <w:t>ческие данные отдела надзо</w:t>
            </w:r>
            <w:r w:rsidRPr="00830930">
              <w:t>р</w:t>
            </w:r>
            <w:r w:rsidRPr="00830930">
              <w:t>ной деятельн</w:t>
            </w:r>
            <w:r w:rsidRPr="00830930">
              <w:t>о</w:t>
            </w:r>
            <w:r w:rsidRPr="00830930">
              <w:t>сти и проф</w:t>
            </w:r>
            <w:r w:rsidRPr="00830930">
              <w:t>и</w:t>
            </w:r>
            <w:r w:rsidRPr="00830930">
              <w:t>лактической работы по Гу</w:t>
            </w:r>
            <w:r w:rsidRPr="00830930">
              <w:t>б</w:t>
            </w:r>
            <w:r w:rsidRPr="00830930">
              <w:t>кинскомуг</w:t>
            </w:r>
            <w:r w:rsidRPr="00830930">
              <w:t>о</w:t>
            </w:r>
            <w:r w:rsidRPr="00830930">
              <w:t>родскому окр</w:t>
            </w:r>
            <w:r w:rsidRPr="00830930">
              <w:t>у</w:t>
            </w:r>
            <w:r w:rsidRPr="00830930">
              <w:t>гу)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Ведомственная отчетность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Отдел надзо</w:t>
            </w:r>
            <w:r w:rsidRPr="00830930">
              <w:t>р</w:t>
            </w:r>
            <w:r w:rsidRPr="00830930">
              <w:t>ной деятельн</w:t>
            </w:r>
            <w:r w:rsidRPr="00830930">
              <w:t>о</w:t>
            </w:r>
            <w:r w:rsidRPr="00830930">
              <w:t>сти и проф</w:t>
            </w:r>
            <w:r w:rsidRPr="00830930">
              <w:t>и</w:t>
            </w:r>
            <w:r w:rsidRPr="00830930">
              <w:t>лактической работы по Гу</w:t>
            </w:r>
            <w:r w:rsidRPr="00830930">
              <w:t>б</w:t>
            </w:r>
            <w:r w:rsidRPr="00830930">
              <w:t>кинскому г</w:t>
            </w:r>
            <w:r w:rsidRPr="00830930">
              <w:t>о</w:t>
            </w:r>
            <w:r w:rsidRPr="00830930">
              <w:t>родскому окр</w:t>
            </w:r>
            <w:r w:rsidRPr="00830930">
              <w:t>у</w:t>
            </w:r>
            <w:r w:rsidRPr="00830930">
              <w:t>гу (по соглас</w:t>
            </w:r>
            <w:r w:rsidRPr="00830930">
              <w:t>о</w:t>
            </w:r>
            <w:r w:rsidRPr="00830930">
              <w:t>ванию)</w:t>
            </w: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iCs/>
                <w:lang w:eastAsia="en-US"/>
              </w:rPr>
              <w:t>До 15 февраля, следующего за отчетным г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дом</w:t>
            </w:r>
          </w:p>
        </w:tc>
      </w:tr>
      <w:tr w:rsidR="00A139AA" w:rsidRPr="00830930">
        <w:trPr>
          <w:trHeight w:val="226"/>
        </w:trPr>
        <w:tc>
          <w:tcPr>
            <w:tcW w:w="3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5.</w:t>
            </w:r>
          </w:p>
        </w:tc>
        <w:tc>
          <w:tcPr>
            <w:tcW w:w="1440" w:type="dxa"/>
            <w:noWrap/>
            <w:vAlign w:val="center"/>
          </w:tcPr>
          <w:p w:rsidR="00A139AA" w:rsidRPr="00830930" w:rsidRDefault="00A139AA">
            <w:pPr>
              <w:ind w:left="57" w:right="57"/>
              <w:jc w:val="center"/>
              <w:outlineLvl w:val="1"/>
            </w:pPr>
            <w:r w:rsidRPr="00830930">
              <w:t>Доля престу</w:t>
            </w:r>
            <w:r w:rsidRPr="00830930">
              <w:t>п</w:t>
            </w:r>
            <w:r w:rsidRPr="00830930">
              <w:t>лений, сове</w:t>
            </w:r>
            <w:r w:rsidRPr="00830930">
              <w:t>р</w:t>
            </w:r>
            <w:r w:rsidRPr="00830930">
              <w:t>шенных нес</w:t>
            </w:r>
            <w:r w:rsidRPr="00830930">
              <w:t>о</w:t>
            </w:r>
            <w:r w:rsidRPr="00830930">
              <w:t>вершенноле</w:t>
            </w:r>
            <w:r w:rsidRPr="00830930">
              <w:t>т</w:t>
            </w:r>
            <w:r w:rsidRPr="00830930">
              <w:t>ними, в общем количестве совершенных преступлений</w:t>
            </w: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left="57" w:right="57"/>
              <w:jc w:val="center"/>
              <w:outlineLvl w:val="1"/>
            </w:pPr>
          </w:p>
          <w:p w:rsidR="00A139AA" w:rsidRPr="00830930" w:rsidRDefault="00A139AA">
            <w:pPr>
              <w:ind w:right="57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260" w:type="dxa"/>
            <w:noWrap/>
          </w:tcPr>
          <w:p w:rsidR="00A139AA" w:rsidRPr="00830930" w:rsidRDefault="00A139AA">
            <w:pPr>
              <w:widowControl/>
              <w:spacing w:after="160" w:line="259" w:lineRule="auto"/>
              <w:jc w:val="center"/>
              <w:rPr>
                <w:lang w:eastAsia="en-US"/>
              </w:rPr>
            </w:pPr>
            <w:r w:rsidRPr="00830930">
              <w:rPr>
                <w:lang w:eastAsia="en-US"/>
              </w:rPr>
              <w:t xml:space="preserve">Процент </w:t>
            </w:r>
          </w:p>
        </w:tc>
        <w:tc>
          <w:tcPr>
            <w:tcW w:w="126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Регресс</w:t>
            </w:r>
            <w:r w:rsidRPr="00830930">
              <w:t>и</w:t>
            </w:r>
            <w:r w:rsidRPr="00830930">
              <w:t>рующий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Ежеквартально, на 10 число месяца, сл</w:t>
            </w:r>
            <w:r w:rsidRPr="00830930">
              <w:t>е</w:t>
            </w:r>
            <w:r w:rsidRPr="00830930">
              <w:t>дующего за отчетным п</w:t>
            </w:r>
            <w:r w:rsidRPr="00830930">
              <w:t>е</w:t>
            </w:r>
            <w:r w:rsidRPr="00830930">
              <w:t>риодом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=</w:t>
            </w:r>
            <w:r w:rsidRPr="00830930">
              <w:rPr>
                <w:lang w:val="en-US"/>
              </w:rPr>
              <w:t>P</w:t>
            </w:r>
            <w:r w:rsidRPr="00830930">
              <w:t>*100/</w:t>
            </w:r>
            <w:r w:rsidRPr="00830930">
              <w:rPr>
                <w:lang w:val="en-US"/>
              </w:rPr>
              <w:t>N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tabs>
                <w:tab w:val="left" w:pos="34"/>
              </w:tabs>
              <w:spacing w:line="240" w:lineRule="exact"/>
              <w:jc w:val="center"/>
            </w:pPr>
            <w:r w:rsidRPr="00830930">
              <w:rPr>
                <w:lang w:val="en-US"/>
              </w:rPr>
              <w:t>K</w:t>
            </w:r>
            <w:r w:rsidRPr="00830930">
              <w:t>-доля подр</w:t>
            </w:r>
            <w:r w:rsidRPr="00830930">
              <w:t>о</w:t>
            </w:r>
            <w:r w:rsidRPr="00830930">
              <w:t>стков и мол</w:t>
            </w:r>
            <w:r w:rsidRPr="00830930">
              <w:t>о</w:t>
            </w:r>
            <w:r w:rsidRPr="00830930">
              <w:t>дежи в возрасте от 14 до 30 лет вовлеченных в мероприятия по профилактике наркомании,</w:t>
            </w:r>
          </w:p>
          <w:p w:rsidR="00A139AA" w:rsidRPr="00830930" w:rsidRDefault="00A139AA">
            <w:pPr>
              <w:spacing w:line="240" w:lineRule="exact"/>
              <w:jc w:val="center"/>
            </w:pPr>
            <w:r w:rsidRPr="00830930">
              <w:rPr>
                <w:lang w:val="en-US"/>
              </w:rPr>
              <w:t>P</w:t>
            </w:r>
            <w:r w:rsidRPr="00830930">
              <w:t>- количество молодежи в</w:t>
            </w:r>
            <w:r w:rsidRPr="00830930">
              <w:t>о</w:t>
            </w:r>
            <w:r w:rsidRPr="00830930">
              <w:t xml:space="preserve">влеченных в мероприятия               </w:t>
            </w:r>
            <w:r w:rsidRPr="00830930">
              <w:rPr>
                <w:lang w:val="en-US"/>
              </w:rPr>
              <w:t>N</w:t>
            </w:r>
            <w:r w:rsidRPr="00830930">
              <w:t>- всего мол</w:t>
            </w:r>
            <w:r w:rsidRPr="00830930">
              <w:t>о</w:t>
            </w:r>
            <w:r w:rsidRPr="00830930">
              <w:t>дежи</w:t>
            </w:r>
          </w:p>
        </w:tc>
        <w:tc>
          <w:tcPr>
            <w:tcW w:w="162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Ведомственный мониторинг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40" w:type="dxa"/>
            <w:noWrap/>
          </w:tcPr>
          <w:p w:rsidR="00A139AA" w:rsidRPr="00830930" w:rsidRDefault="00A139AA">
            <w:pPr>
              <w:jc w:val="center"/>
            </w:pPr>
          </w:p>
        </w:tc>
        <w:tc>
          <w:tcPr>
            <w:tcW w:w="1112" w:type="dxa"/>
            <w:noWrap/>
          </w:tcPr>
          <w:p w:rsidR="00A139AA" w:rsidRPr="00830930" w:rsidRDefault="00A139AA">
            <w:pPr>
              <w:jc w:val="center"/>
            </w:pPr>
            <w:r w:rsidRPr="00830930">
              <w:t>-</w:t>
            </w:r>
          </w:p>
        </w:tc>
        <w:tc>
          <w:tcPr>
            <w:tcW w:w="1417" w:type="dxa"/>
            <w:noWrap/>
          </w:tcPr>
          <w:p w:rsidR="00A139AA" w:rsidRPr="00830930" w:rsidRDefault="00A139AA">
            <w:pPr>
              <w:jc w:val="center"/>
            </w:pPr>
            <w:r w:rsidRPr="00830930">
              <w:rPr>
                <w:iCs/>
                <w:lang w:eastAsia="en-US"/>
              </w:rPr>
              <w:t>До 15 февраля, следующего за отчетным г</w:t>
            </w:r>
            <w:r w:rsidRPr="00830930">
              <w:rPr>
                <w:iCs/>
                <w:lang w:eastAsia="en-US"/>
              </w:rPr>
              <w:t>о</w:t>
            </w:r>
            <w:r w:rsidRPr="00830930">
              <w:rPr>
                <w:iCs/>
                <w:lang w:eastAsia="en-US"/>
              </w:rPr>
              <w:t>дом</w:t>
            </w:r>
          </w:p>
        </w:tc>
      </w:tr>
    </w:tbl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>
      <w:pPr>
        <w:jc w:val="center"/>
      </w:pPr>
    </w:p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tbl>
      <w:tblPr>
        <w:tblW w:w="12685" w:type="dxa"/>
        <w:tblInd w:w="9786" w:type="dxa"/>
        <w:tblCellMar>
          <w:left w:w="0" w:type="dxa"/>
          <w:right w:w="0" w:type="dxa"/>
        </w:tblCellMar>
        <w:tblLook w:val="00A0"/>
      </w:tblPr>
      <w:tblGrid>
        <w:gridCol w:w="5119"/>
        <w:gridCol w:w="7598"/>
      </w:tblGrid>
      <w:tr w:rsidR="00A139AA" w:rsidRPr="00830930">
        <w:tc>
          <w:tcPr>
            <w:tcW w:w="5103" w:type="dxa"/>
            <w:noWrap/>
          </w:tcPr>
          <w:p w:rsidR="00A139AA" w:rsidRPr="00830930" w:rsidRDefault="00A139AA">
            <w:pPr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Приложение № 7</w:t>
            </w:r>
          </w:p>
          <w:p w:rsidR="00A139AA" w:rsidRPr="00830930" w:rsidRDefault="00A139AA">
            <w:pPr>
              <w:ind w:left="-1422" w:firstLine="1422"/>
              <w:jc w:val="center"/>
              <w:rPr>
                <w:b/>
                <w:lang w:eastAsia="zh-CN"/>
              </w:rPr>
            </w:pPr>
            <w:r w:rsidRPr="00830930">
              <w:rPr>
                <w:b/>
                <w:lang w:eastAsia="zh-CN"/>
              </w:rPr>
              <w:t>к муниципальной программе</w:t>
            </w:r>
          </w:p>
          <w:p w:rsidR="00A139AA" w:rsidRPr="00830930" w:rsidRDefault="00A139AA">
            <w:pPr>
              <w:ind w:left="147" w:hanging="147"/>
              <w:jc w:val="center"/>
              <w:rPr>
                <w:rFonts w:ascii="Calibri" w:hAnsi="Calibri"/>
                <w:lang w:eastAsia="zh-CN"/>
              </w:rPr>
            </w:pPr>
          </w:p>
        </w:tc>
        <w:tc>
          <w:tcPr>
            <w:tcW w:w="7582" w:type="dxa"/>
            <w:noWrap/>
          </w:tcPr>
          <w:p w:rsidR="00A139AA" w:rsidRPr="00830930" w:rsidRDefault="00A139AA">
            <w:pPr>
              <w:ind w:left="632" w:hanging="632"/>
              <w:rPr>
                <w:rFonts w:ascii="Calibri" w:hAnsi="Calibri"/>
                <w:lang w:eastAsia="zh-CN"/>
              </w:rPr>
            </w:pPr>
          </w:p>
        </w:tc>
      </w:tr>
    </w:tbl>
    <w:p w:rsidR="00A139AA" w:rsidRPr="00830930" w:rsidRDefault="00A139AA"/>
    <w:p w:rsidR="00A139AA" w:rsidRPr="00830930" w:rsidRDefault="00A139AA">
      <w:pPr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09"/>
        <w:gridCol w:w="7409"/>
      </w:tblGrid>
      <w:tr w:rsidR="00A139AA" w:rsidRPr="00830930">
        <w:tc>
          <w:tcPr>
            <w:tcW w:w="7393" w:type="dxa"/>
            <w:noWrap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A0"/>
            </w:tblPr>
            <w:tblGrid>
              <w:gridCol w:w="2444"/>
              <w:gridCol w:w="2444"/>
              <w:gridCol w:w="2445"/>
            </w:tblGrid>
            <w:tr w:rsidR="00A139AA" w:rsidRPr="00830930">
              <w:tc>
                <w:tcPr>
                  <w:tcW w:w="2428" w:type="dxa"/>
                  <w:noWrap/>
                </w:tcPr>
                <w:p w:rsidR="00A139AA" w:rsidRPr="00830930" w:rsidRDefault="00A139AA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  <w:tc>
                <w:tcPr>
                  <w:tcW w:w="2428" w:type="dxa"/>
                  <w:noWrap/>
                </w:tcPr>
                <w:p w:rsidR="00A139AA" w:rsidRPr="00830930" w:rsidRDefault="00A139AA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  <w:tc>
                <w:tcPr>
                  <w:tcW w:w="2429" w:type="dxa"/>
                  <w:noWrap/>
                </w:tcPr>
                <w:p w:rsidR="00A139AA" w:rsidRPr="00830930" w:rsidRDefault="00A139AA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</w:tr>
          </w:tbl>
          <w:p w:rsidR="00A139AA" w:rsidRPr="00830930" w:rsidRDefault="00A139AA">
            <w:pPr>
              <w:rPr>
                <w:rFonts w:ascii="Calibri" w:hAnsi="Calibri"/>
                <w:b/>
                <w:lang w:eastAsia="zh-CN"/>
              </w:rPr>
            </w:pPr>
          </w:p>
        </w:tc>
        <w:tc>
          <w:tcPr>
            <w:tcW w:w="7393" w:type="dxa"/>
            <w:noWrap/>
          </w:tcPr>
          <w:p w:rsidR="00A139AA" w:rsidRPr="00830930" w:rsidRDefault="00A139AA">
            <w:pPr>
              <w:rPr>
                <w:rFonts w:ascii="Calibri" w:hAnsi="Calibri"/>
                <w:b/>
                <w:lang w:eastAsia="zh-CN"/>
              </w:rPr>
            </w:pPr>
          </w:p>
        </w:tc>
      </w:tr>
    </w:tbl>
    <w:p w:rsidR="00A139AA" w:rsidRPr="00830930" w:rsidRDefault="00A139AA">
      <w:pPr>
        <w:jc w:val="center"/>
        <w:rPr>
          <w:b/>
          <w:bCs/>
        </w:rPr>
      </w:pPr>
      <w:r w:rsidRPr="00830930">
        <w:rPr>
          <w:b/>
          <w:bCs/>
        </w:rPr>
        <w:t>Реестр документов, входящих в состав муниципальной программы (комплексной программы)</w:t>
      </w:r>
    </w:p>
    <w:p w:rsidR="00A139AA" w:rsidRPr="00830930" w:rsidRDefault="00A139AA">
      <w:pPr>
        <w:jc w:val="center"/>
        <w:rPr>
          <w:b/>
          <w:bCs/>
        </w:rPr>
      </w:pPr>
    </w:p>
    <w:tbl>
      <w:tblPr>
        <w:tblW w:w="4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7"/>
        <w:gridCol w:w="3890"/>
        <w:gridCol w:w="2448"/>
        <w:gridCol w:w="3518"/>
        <w:gridCol w:w="1880"/>
        <w:gridCol w:w="2302"/>
      </w:tblGrid>
      <w:tr w:rsidR="00A139AA" w:rsidRPr="00830930">
        <w:trPr>
          <w:trHeight w:val="20"/>
          <w:jc w:val="center"/>
        </w:trPr>
        <w:tc>
          <w:tcPr>
            <w:tcW w:w="303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№</w:t>
            </w:r>
          </w:p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пп.</w:t>
            </w:r>
          </w:p>
        </w:tc>
        <w:tc>
          <w:tcPr>
            <w:tcW w:w="1300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Тип документа</w:t>
            </w:r>
          </w:p>
        </w:tc>
        <w:tc>
          <w:tcPr>
            <w:tcW w:w="819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Вид документа</w:t>
            </w:r>
          </w:p>
        </w:tc>
        <w:tc>
          <w:tcPr>
            <w:tcW w:w="1177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Наименование документа</w:t>
            </w:r>
          </w:p>
        </w:tc>
        <w:tc>
          <w:tcPr>
            <w:tcW w:w="629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Реквизиты</w:t>
            </w:r>
          </w:p>
        </w:tc>
        <w:tc>
          <w:tcPr>
            <w:tcW w:w="770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Разработчик</w:t>
            </w:r>
          </w:p>
        </w:tc>
      </w:tr>
    </w:tbl>
    <w:p w:rsidR="00A139AA" w:rsidRPr="00830930" w:rsidRDefault="00A139AA">
      <w:pPr>
        <w:jc w:val="center"/>
        <w:rPr>
          <w:sz w:val="2"/>
          <w:szCs w:val="2"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"/>
        <w:gridCol w:w="2039"/>
        <w:gridCol w:w="2139"/>
        <w:gridCol w:w="5088"/>
        <w:gridCol w:w="251"/>
        <w:gridCol w:w="5849"/>
      </w:tblGrid>
      <w:tr w:rsidR="00A139AA" w:rsidRPr="00830930">
        <w:trPr>
          <w:trHeight w:val="20"/>
          <w:tblHeader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1</w:t>
            </w:r>
          </w:p>
        </w:tc>
        <w:tc>
          <w:tcPr>
            <w:tcW w:w="1300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2</w:t>
            </w:r>
          </w:p>
        </w:tc>
        <w:tc>
          <w:tcPr>
            <w:tcW w:w="819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3</w:t>
            </w:r>
          </w:p>
        </w:tc>
        <w:tc>
          <w:tcPr>
            <w:tcW w:w="1176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4</w:t>
            </w:r>
          </w:p>
        </w:tc>
        <w:tc>
          <w:tcPr>
            <w:tcW w:w="628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5</w:t>
            </w:r>
          </w:p>
        </w:tc>
        <w:tc>
          <w:tcPr>
            <w:tcW w:w="774" w:type="pct"/>
            <w:noWrap/>
            <w:vAlign w:val="center"/>
          </w:tcPr>
          <w:p w:rsidR="00A139AA" w:rsidRPr="00830930" w:rsidRDefault="00A139AA">
            <w:pPr>
              <w:jc w:val="center"/>
              <w:rPr>
                <w:b/>
                <w:bCs/>
              </w:rPr>
            </w:pPr>
            <w:r w:rsidRPr="00830930">
              <w:rPr>
                <w:b/>
                <w:bCs/>
              </w:rPr>
              <w:t>6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1.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 Губки</w:t>
            </w:r>
            <w:r w:rsidRPr="00830930">
              <w:rPr>
                <w:bCs/>
              </w:rPr>
              <w:t>н</w:t>
            </w:r>
            <w:r w:rsidRPr="00830930">
              <w:rPr>
                <w:bCs/>
              </w:rPr>
              <w:t>ского городского о</w:t>
            </w:r>
            <w:r w:rsidRPr="00830930">
              <w:rPr>
                <w:bCs/>
              </w:rPr>
              <w:t>к</w:t>
            </w:r>
            <w:r w:rsidRPr="00830930">
              <w:rPr>
                <w:bCs/>
              </w:rPr>
              <w:t>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  <w:tr w:rsidR="00A139AA" w:rsidRPr="00830930">
        <w:trPr>
          <w:trHeight w:val="304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Направление (подпрограмма) 1 «Профилактика правонарушений и преступлений»</w:t>
            </w:r>
          </w:p>
        </w:tc>
      </w:tr>
      <w:tr w:rsidR="00A139AA" w:rsidRPr="00830930">
        <w:trPr>
          <w:trHeight w:val="737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2.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структурн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го элемента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Губкинского горо</w:t>
            </w:r>
            <w:r w:rsidRPr="00830930">
              <w:rPr>
                <w:bCs/>
              </w:rPr>
              <w:t>д</w:t>
            </w:r>
            <w:r w:rsidRPr="00830930">
              <w:rPr>
                <w:bCs/>
              </w:rPr>
              <w:t>ского округа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  <w:tr w:rsidR="00A139AA" w:rsidRPr="00830930">
        <w:trPr>
          <w:trHeight w:val="280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Направление (подпрограмма) 2 «Профилактика наркомании»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3.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структурн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го элемента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 Губки</w:t>
            </w:r>
            <w:r w:rsidRPr="00830930">
              <w:rPr>
                <w:bCs/>
              </w:rPr>
              <w:t>н</w:t>
            </w:r>
            <w:r w:rsidRPr="00830930">
              <w:rPr>
                <w:bCs/>
              </w:rPr>
              <w:t>ского городского о</w:t>
            </w:r>
            <w:r w:rsidRPr="00830930">
              <w:rPr>
                <w:bCs/>
              </w:rPr>
              <w:t>к</w:t>
            </w:r>
            <w:r w:rsidRPr="00830930">
              <w:rPr>
                <w:bCs/>
              </w:rPr>
              <w:t>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</w:tr>
      <w:tr w:rsidR="00A139AA" w:rsidRPr="00830930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Направление (подпрограмма) 3 «</w:t>
            </w:r>
            <w:r w:rsidRPr="00830930">
              <w:t>Профилактика безнадзорности и правонарушений несовершеннолетних»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5000" w:type="pct"/>
            <w:gridSpan w:val="6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</w:t>
            </w:r>
            <w:r w:rsidRPr="00830930">
              <w:rPr>
                <w:bCs/>
              </w:rPr>
              <w:t>л</w:t>
            </w:r>
            <w:r w:rsidRPr="00830930">
              <w:rPr>
                <w:bCs/>
              </w:rPr>
              <w:t>городской области»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4.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структурн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го элемента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 Губки</w:t>
            </w:r>
            <w:r w:rsidRPr="00830930">
              <w:rPr>
                <w:bCs/>
              </w:rPr>
              <w:t>н</w:t>
            </w:r>
            <w:r w:rsidRPr="00830930">
              <w:rPr>
                <w:bCs/>
              </w:rPr>
              <w:t>ского городского о</w:t>
            </w:r>
            <w:r w:rsidRPr="00830930">
              <w:rPr>
                <w:bCs/>
              </w:rPr>
              <w:t>к</w:t>
            </w:r>
            <w:r w:rsidRPr="00830930">
              <w:rPr>
                <w:bCs/>
              </w:rPr>
              <w:t>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террит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риальной комиссии по делам несовершеннолетних и защите их прав при администрации Губкинского городского округа)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Направление (подпрограмма) 4 «Снижение рисков, спасение и защита населения»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родского округа Белгородской области»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5.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структурн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го элемента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 Губки</w:t>
            </w:r>
            <w:r w:rsidRPr="00830930">
              <w:rPr>
                <w:bCs/>
              </w:rPr>
              <w:t>н</w:t>
            </w:r>
            <w:r w:rsidRPr="00830930">
              <w:rPr>
                <w:bCs/>
              </w:rPr>
              <w:t>ского городского о</w:t>
            </w:r>
            <w:r w:rsidRPr="00830930">
              <w:rPr>
                <w:bCs/>
              </w:rPr>
              <w:t>к</w:t>
            </w:r>
            <w:r w:rsidRPr="00830930">
              <w:rPr>
                <w:bCs/>
              </w:rPr>
              <w:t>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МКУ «Управление по делам ГО и ЧС Губкинского городского окр</w:t>
            </w:r>
            <w:r w:rsidRPr="00830930">
              <w:rPr>
                <w:bCs/>
              </w:rPr>
              <w:t>у</w:t>
            </w:r>
            <w:r w:rsidRPr="00830930">
              <w:rPr>
                <w:bCs/>
              </w:rPr>
              <w:t>га»)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Направление (подпрограмма) 5 «Направление (подпрограмма) 5 «Профилактика терроризма и экстремизма».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родского округа Белгородской области»</w:t>
            </w:r>
          </w:p>
        </w:tc>
      </w:tr>
      <w:tr w:rsidR="00A139AA" w:rsidRPr="00830930">
        <w:trPr>
          <w:trHeight w:val="20"/>
          <w:jc w:val="center"/>
        </w:trPr>
        <w:tc>
          <w:tcPr>
            <w:tcW w:w="303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6.</w:t>
            </w:r>
          </w:p>
        </w:tc>
        <w:tc>
          <w:tcPr>
            <w:tcW w:w="1300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Паспорт структурн</w:t>
            </w:r>
            <w:r w:rsidRPr="00830930">
              <w:rPr>
                <w:bCs/>
              </w:rPr>
              <w:t>о</w:t>
            </w:r>
            <w:r w:rsidRPr="00830930">
              <w:rPr>
                <w:bCs/>
              </w:rPr>
              <w:t>го элемента муниц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пальной программы</w:t>
            </w:r>
          </w:p>
        </w:tc>
        <w:tc>
          <w:tcPr>
            <w:tcW w:w="819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Постановление адм</w:t>
            </w:r>
            <w:r w:rsidRPr="00830930">
              <w:rPr>
                <w:bCs/>
              </w:rPr>
              <w:t>и</w:t>
            </w:r>
            <w:r w:rsidRPr="00830930">
              <w:rPr>
                <w:bCs/>
              </w:rPr>
              <w:t>нистрации Губки</w:t>
            </w:r>
            <w:r w:rsidRPr="00830930">
              <w:rPr>
                <w:bCs/>
              </w:rPr>
              <w:t>н</w:t>
            </w:r>
            <w:r w:rsidRPr="00830930">
              <w:rPr>
                <w:bCs/>
              </w:rPr>
              <w:t>ского городского о</w:t>
            </w:r>
            <w:r w:rsidRPr="00830930">
              <w:rPr>
                <w:bCs/>
              </w:rPr>
              <w:t>к</w:t>
            </w:r>
            <w:r w:rsidRPr="00830930">
              <w:rPr>
                <w:bCs/>
              </w:rPr>
              <w:t>руга</w:t>
            </w:r>
          </w:p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1176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Об утверждении муниципальной программы «Обесп</w:t>
            </w:r>
            <w:r w:rsidRPr="00830930">
              <w:rPr>
                <w:bCs/>
              </w:rPr>
              <w:t>е</w:t>
            </w:r>
            <w:r w:rsidRPr="00830930">
              <w:rPr>
                <w:bCs/>
              </w:rPr>
              <w:t>чение безопасности жизнедеятельности населения Гу</w:t>
            </w:r>
            <w:r w:rsidRPr="00830930">
              <w:rPr>
                <w:bCs/>
              </w:rPr>
              <w:t>б</w:t>
            </w:r>
            <w:r w:rsidRPr="00830930">
              <w:rPr>
                <w:bCs/>
              </w:rPr>
              <w:t>кинского городского округа Белгородской области»</w:t>
            </w:r>
          </w:p>
        </w:tc>
        <w:tc>
          <w:tcPr>
            <w:tcW w:w="628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</w:p>
        </w:tc>
        <w:tc>
          <w:tcPr>
            <w:tcW w:w="774" w:type="pct"/>
            <w:noWrap/>
          </w:tcPr>
          <w:p w:rsidR="00A139AA" w:rsidRPr="00830930" w:rsidRDefault="00A139AA">
            <w:pPr>
              <w:jc w:val="center"/>
              <w:rPr>
                <w:bCs/>
              </w:rPr>
            </w:pPr>
            <w:r w:rsidRPr="00830930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</w:tbl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>
      <w:pPr>
        <w:sectPr w:rsidR="00A139AA" w:rsidRPr="00830930">
          <w:headerReference w:type="first" r:id="rId28"/>
          <w:pgSz w:w="16838" w:h="11906" w:orient="landscape"/>
          <w:pgMar w:top="1701" w:right="567" w:bottom="567" w:left="851" w:header="709" w:footer="709" w:gutter="0"/>
          <w:cols w:space="708"/>
          <w:titlePg/>
          <w:docGrid w:linePitch="360"/>
        </w:sectPr>
      </w:pPr>
    </w:p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p w:rsidR="00A139AA" w:rsidRPr="00830930" w:rsidRDefault="00A139AA"/>
    <w:sectPr w:rsidR="00A139AA" w:rsidRPr="00830930" w:rsidSect="00DF51BA">
      <w:headerReference w:type="default" r:id="rId29"/>
      <w:pgSz w:w="16840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9AA" w:rsidRDefault="00A139AA">
      <w:r>
        <w:separator/>
      </w:r>
    </w:p>
  </w:endnote>
  <w:endnote w:type="continuationSeparator" w:id="1">
    <w:p w:rsidR="00A139AA" w:rsidRDefault="00A13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9AA" w:rsidRDefault="00A139AA">
      <w:r>
        <w:separator/>
      </w:r>
    </w:p>
  </w:footnote>
  <w:footnote w:type="continuationSeparator" w:id="1">
    <w:p w:rsidR="00A139AA" w:rsidRDefault="00A13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9AA" w:rsidRDefault="00A139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</w:pPr>
  </w:p>
  <w:p w:rsidR="00A139AA" w:rsidRDefault="00A139AA">
    <w:pPr>
      <w:pStyle w:val="Header"/>
    </w:pPr>
  </w:p>
  <w:p w:rsidR="00A139AA" w:rsidRDefault="00A139AA">
    <w:pPr>
      <w:pStyle w:val="Header"/>
    </w:pPr>
  </w:p>
  <w:p w:rsidR="00A139AA" w:rsidRDefault="00A139AA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A139AA" w:rsidRDefault="00A139A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  <w:jc w:val="center"/>
    </w:pPr>
  </w:p>
  <w:p w:rsidR="00A139AA" w:rsidRDefault="00A139AA">
    <w:pPr>
      <w:pStyle w:val="Header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  <w:jc w:val="center"/>
    </w:pPr>
    <w:r>
      <w:t>3</w:t>
    </w:r>
  </w:p>
  <w:p w:rsidR="00A139AA" w:rsidRDefault="00A139AA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  <w:jc w:val="center"/>
    </w:pPr>
    <w:fldSimple w:instr="PAGE   \* MERGEFORMAT">
      <w:r>
        <w:rPr>
          <w:noProof/>
        </w:rPr>
        <w:t>62</w:t>
      </w:r>
    </w:fldSimple>
  </w:p>
  <w:p w:rsidR="00A139AA" w:rsidRDefault="00A139AA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9AA" w:rsidRDefault="00A139AA">
    <w:pPr>
      <w:pStyle w:val="Header"/>
      <w:jc w:val="center"/>
    </w:pPr>
    <w:fldSimple w:instr="PAGE   \* MERGEFORMAT">
      <w:r>
        <w:rPr>
          <w:noProof/>
        </w:rPr>
        <w:t>69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643E"/>
    <w:multiLevelType w:val="hybridMultilevel"/>
    <w:tmpl w:val="FFFFFFFF"/>
    <w:lvl w:ilvl="0" w:tplc="BF024AFA">
      <w:start w:val="1"/>
      <w:numFmt w:val="decimal"/>
      <w:lvlText w:val="%1."/>
      <w:lvlJc w:val="left"/>
      <w:pPr>
        <w:ind w:left="673" w:hanging="465"/>
      </w:pPr>
      <w:rPr>
        <w:rFonts w:cs="Times New Roman" w:hint="default"/>
      </w:rPr>
    </w:lvl>
    <w:lvl w:ilvl="1" w:tplc="F014F296">
      <w:start w:val="1"/>
      <w:numFmt w:val="lowerLetter"/>
      <w:lvlText w:val="%2."/>
      <w:lvlJc w:val="left"/>
      <w:pPr>
        <w:ind w:left="1288" w:hanging="360"/>
      </w:pPr>
      <w:rPr>
        <w:rFonts w:cs="Times New Roman"/>
      </w:rPr>
    </w:lvl>
    <w:lvl w:ilvl="2" w:tplc="E41A621E">
      <w:start w:val="1"/>
      <w:numFmt w:val="lowerRoman"/>
      <w:lvlText w:val="%3."/>
      <w:lvlJc w:val="right"/>
      <w:pPr>
        <w:ind w:left="2008" w:hanging="180"/>
      </w:pPr>
      <w:rPr>
        <w:rFonts w:cs="Times New Roman"/>
      </w:rPr>
    </w:lvl>
    <w:lvl w:ilvl="3" w:tplc="808CEC94">
      <w:start w:val="1"/>
      <w:numFmt w:val="decimal"/>
      <w:lvlText w:val="%4."/>
      <w:lvlJc w:val="left"/>
      <w:pPr>
        <w:ind w:left="2728" w:hanging="360"/>
      </w:pPr>
      <w:rPr>
        <w:rFonts w:cs="Times New Roman"/>
      </w:rPr>
    </w:lvl>
    <w:lvl w:ilvl="4" w:tplc="93A81BAA">
      <w:start w:val="1"/>
      <w:numFmt w:val="lowerLetter"/>
      <w:lvlText w:val="%5."/>
      <w:lvlJc w:val="left"/>
      <w:pPr>
        <w:ind w:left="3448" w:hanging="360"/>
      </w:pPr>
      <w:rPr>
        <w:rFonts w:cs="Times New Roman"/>
      </w:rPr>
    </w:lvl>
    <w:lvl w:ilvl="5" w:tplc="CF98819A">
      <w:start w:val="1"/>
      <w:numFmt w:val="lowerRoman"/>
      <w:lvlText w:val="%6."/>
      <w:lvlJc w:val="right"/>
      <w:pPr>
        <w:ind w:left="4168" w:hanging="180"/>
      </w:pPr>
      <w:rPr>
        <w:rFonts w:cs="Times New Roman"/>
      </w:rPr>
    </w:lvl>
    <w:lvl w:ilvl="6" w:tplc="5E926BD2">
      <w:start w:val="1"/>
      <w:numFmt w:val="decimal"/>
      <w:lvlText w:val="%7."/>
      <w:lvlJc w:val="left"/>
      <w:pPr>
        <w:ind w:left="4888" w:hanging="360"/>
      </w:pPr>
      <w:rPr>
        <w:rFonts w:cs="Times New Roman"/>
      </w:rPr>
    </w:lvl>
    <w:lvl w:ilvl="7" w:tplc="DD18778C">
      <w:start w:val="1"/>
      <w:numFmt w:val="lowerLetter"/>
      <w:lvlText w:val="%8."/>
      <w:lvlJc w:val="left"/>
      <w:pPr>
        <w:ind w:left="5608" w:hanging="360"/>
      </w:pPr>
      <w:rPr>
        <w:rFonts w:cs="Times New Roman"/>
      </w:rPr>
    </w:lvl>
    <w:lvl w:ilvl="8" w:tplc="A3FA1C1C">
      <w:start w:val="1"/>
      <w:numFmt w:val="lowerRoman"/>
      <w:lvlText w:val="%9."/>
      <w:lvlJc w:val="right"/>
      <w:pPr>
        <w:ind w:left="6328" w:hanging="180"/>
      </w:pPr>
      <w:rPr>
        <w:rFonts w:cs="Times New Roman"/>
      </w:rPr>
    </w:lvl>
  </w:abstractNum>
  <w:abstractNum w:abstractNumId="1">
    <w:nsid w:val="777A64EE"/>
    <w:multiLevelType w:val="hybridMultilevel"/>
    <w:tmpl w:val="FFFFFFFF"/>
    <w:lvl w:ilvl="0" w:tplc="8402CE1E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 w:tplc="FCAAB94C">
      <w:start w:val="1"/>
      <w:numFmt w:val="decimal"/>
      <w:lvlText w:val="%2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2" w:tplc="447A92EA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8D9E718A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20802850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AC8F124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9C7CA6C6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AE907B14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1E8A0012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1BA"/>
    <w:rsid w:val="000632F3"/>
    <w:rsid w:val="000A7B49"/>
    <w:rsid w:val="001123FB"/>
    <w:rsid w:val="00126AFF"/>
    <w:rsid w:val="00154367"/>
    <w:rsid w:val="00167027"/>
    <w:rsid w:val="001F287C"/>
    <w:rsid w:val="00216E7B"/>
    <w:rsid w:val="00222509"/>
    <w:rsid w:val="00223592"/>
    <w:rsid w:val="00265F4E"/>
    <w:rsid w:val="00395DFF"/>
    <w:rsid w:val="003C4A14"/>
    <w:rsid w:val="003C7721"/>
    <w:rsid w:val="003D4B58"/>
    <w:rsid w:val="00425977"/>
    <w:rsid w:val="00495C8B"/>
    <w:rsid w:val="00497EB8"/>
    <w:rsid w:val="004E1975"/>
    <w:rsid w:val="004E41FA"/>
    <w:rsid w:val="0055130A"/>
    <w:rsid w:val="00571A02"/>
    <w:rsid w:val="00603D8B"/>
    <w:rsid w:val="006109AD"/>
    <w:rsid w:val="00614F27"/>
    <w:rsid w:val="00691FF3"/>
    <w:rsid w:val="006B7268"/>
    <w:rsid w:val="007A58FE"/>
    <w:rsid w:val="0081774A"/>
    <w:rsid w:val="00830930"/>
    <w:rsid w:val="00895BC2"/>
    <w:rsid w:val="008B18AF"/>
    <w:rsid w:val="008E4818"/>
    <w:rsid w:val="00920E76"/>
    <w:rsid w:val="00996644"/>
    <w:rsid w:val="009B6159"/>
    <w:rsid w:val="009E4D38"/>
    <w:rsid w:val="009F5872"/>
    <w:rsid w:val="00A139AA"/>
    <w:rsid w:val="00A15DCB"/>
    <w:rsid w:val="00A43C5B"/>
    <w:rsid w:val="00A46A4B"/>
    <w:rsid w:val="00AF3F81"/>
    <w:rsid w:val="00B2321A"/>
    <w:rsid w:val="00B85354"/>
    <w:rsid w:val="00C25113"/>
    <w:rsid w:val="00C41E10"/>
    <w:rsid w:val="00C63956"/>
    <w:rsid w:val="00C75537"/>
    <w:rsid w:val="00CC79C7"/>
    <w:rsid w:val="00CD3EA8"/>
    <w:rsid w:val="00CE2C95"/>
    <w:rsid w:val="00D53478"/>
    <w:rsid w:val="00D76C4A"/>
    <w:rsid w:val="00DF51BA"/>
    <w:rsid w:val="00E13ABF"/>
    <w:rsid w:val="00E875F3"/>
    <w:rsid w:val="00F300E4"/>
    <w:rsid w:val="00F33D11"/>
    <w:rsid w:val="00F4200E"/>
    <w:rsid w:val="00FD7570"/>
    <w:rsid w:val="00FE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F51BA"/>
    <w:pPr>
      <w:widowControl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F51BA"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51BA"/>
    <w:pPr>
      <w:keepNext/>
      <w:keepLines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51BA"/>
    <w:pPr>
      <w:keepNext/>
      <w:keepLines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51BA"/>
    <w:pPr>
      <w:keepNext/>
      <w:keepLines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51BA"/>
    <w:pPr>
      <w:keepNext/>
      <w:keepLines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51BA"/>
    <w:pPr>
      <w:keepNext/>
      <w:keepLines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51BA"/>
    <w:pPr>
      <w:keepNext/>
      <w:keepLines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51BA"/>
    <w:pPr>
      <w:keepNext/>
      <w:keepLines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51BA"/>
    <w:pPr>
      <w:keepNext/>
      <w:keepLines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51BA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51BA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51BA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F51BA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F51BA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F51BA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F51BA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F51BA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F51BA"/>
    <w:rPr>
      <w:rFonts w:ascii="Arial" w:hAnsi="Arial" w:cs="Times New Roman"/>
      <w:i/>
      <w:sz w:val="21"/>
    </w:rPr>
  </w:style>
  <w:style w:type="character" w:customStyle="1" w:styleId="CaptionChar">
    <w:name w:val="Caption Char"/>
    <w:uiPriority w:val="99"/>
    <w:rsid w:val="00DF51BA"/>
  </w:style>
  <w:style w:type="table" w:customStyle="1" w:styleId="PlainTable1">
    <w:name w:val="Plain Table 1"/>
    <w:uiPriority w:val="99"/>
    <w:rsid w:val="00DF51BA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DF51BA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uiPriority w:val="99"/>
    <w:rsid w:val="00DF51BA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51BA"/>
    <w:rPr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DF51BA"/>
    <w:pPr>
      <w:spacing w:before="300" w:after="200"/>
      <w:contextualSpacing/>
    </w:pPr>
    <w:rPr>
      <w:sz w:val="48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DF51BA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F51BA"/>
    <w:pPr>
      <w:spacing w:before="200" w:after="200"/>
    </w:pPr>
    <w:rPr>
      <w:sz w:val="24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F51BA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DF51BA"/>
    <w:pPr>
      <w:ind w:left="720" w:right="720"/>
    </w:pPr>
    <w:rPr>
      <w:i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DF51B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F51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F51BA"/>
    <w:rPr>
      <w:rFonts w:cs="Times New Roman"/>
      <w:i/>
    </w:rPr>
  </w:style>
  <w:style w:type="paragraph" w:styleId="Header">
    <w:name w:val="header"/>
    <w:basedOn w:val="Normal"/>
    <w:link w:val="HeaderChar1"/>
    <w:uiPriority w:val="99"/>
    <w:rsid w:val="00DF51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F51BA"/>
    <w:rPr>
      <w:rFonts w:cs="Times New Roman"/>
    </w:rPr>
  </w:style>
  <w:style w:type="paragraph" w:styleId="Footer">
    <w:name w:val="footer"/>
    <w:basedOn w:val="Normal"/>
    <w:link w:val="FooterChar2"/>
    <w:uiPriority w:val="99"/>
    <w:rsid w:val="00DF51BA"/>
    <w:pPr>
      <w:widowControl/>
      <w:tabs>
        <w:tab w:val="center" w:pos="4677"/>
        <w:tab w:val="right" w:pos="9355"/>
      </w:tabs>
    </w:pPr>
    <w:rPr>
      <w:rFonts w:ascii="Calibri" w:hAnsi="Calibr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51BA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DF51B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uiPriority w:val="99"/>
    <w:rsid w:val="00DF51BA"/>
  </w:style>
  <w:style w:type="table" w:styleId="TableGrid">
    <w:name w:val="Table Grid"/>
    <w:basedOn w:val="TableNormal"/>
    <w:uiPriority w:val="99"/>
    <w:rsid w:val="00DF51BA"/>
    <w:rPr>
      <w:rFonts w:ascii="Calibri" w:hAnsi="Calibri"/>
      <w:sz w:val="20"/>
      <w:szCs w:val="20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uiPriority w:val="99"/>
    <w:rsid w:val="00DF51BA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DF51BA"/>
    <w:rPr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DF51BA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DF51BA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DF51BA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DF51BA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F51BA"/>
    <w:pPr>
      <w:spacing w:after="40"/>
    </w:pPr>
    <w:rPr>
      <w:sz w:val="18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F51BA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DF51BA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DF51BA"/>
    <w:rPr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DF51BA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DF51BA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DF51BA"/>
    <w:pPr>
      <w:spacing w:after="57"/>
    </w:pPr>
  </w:style>
  <w:style w:type="paragraph" w:styleId="TOC2">
    <w:name w:val="toc 2"/>
    <w:basedOn w:val="Normal"/>
    <w:next w:val="Normal"/>
    <w:uiPriority w:val="99"/>
    <w:rsid w:val="00DF51BA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DF51BA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DF51BA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DF51BA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DF51BA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DF51BA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DF51BA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DF51BA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DF51BA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TableofFigures">
    <w:name w:val="table of figures"/>
    <w:basedOn w:val="Normal"/>
    <w:next w:val="Normal"/>
    <w:uiPriority w:val="99"/>
    <w:rsid w:val="00DF51BA"/>
  </w:style>
  <w:style w:type="paragraph" w:customStyle="1" w:styleId="ConsPlusCell">
    <w:name w:val="ConsPlusCell"/>
    <w:link w:val="ConsPlusCell0"/>
    <w:uiPriority w:val="99"/>
    <w:rsid w:val="00DF51BA"/>
    <w:pPr>
      <w:widowControl w:val="0"/>
    </w:pPr>
    <w:rPr>
      <w:rFonts w:ascii="Arial" w:hAnsi="Arial"/>
    </w:rPr>
  </w:style>
  <w:style w:type="character" w:styleId="PageNumber">
    <w:name w:val="page number"/>
    <w:basedOn w:val="DefaultParagraphFont"/>
    <w:uiPriority w:val="99"/>
    <w:rsid w:val="00DF51BA"/>
    <w:rPr>
      <w:rFonts w:cs="Times New Roman"/>
    </w:rPr>
  </w:style>
  <w:style w:type="paragraph" w:styleId="BalloonText">
    <w:name w:val="Balloon Text"/>
    <w:basedOn w:val="Normal"/>
    <w:link w:val="BalloonTextChar1"/>
    <w:uiPriority w:val="99"/>
    <w:rsid w:val="00DF51BA"/>
    <w:rPr>
      <w:rFonts w:ascii="Tahoma" w:hAnsi="Tahoma"/>
      <w:sz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51BA"/>
    <w:rPr>
      <w:rFonts w:cs="Times New Roman"/>
      <w:sz w:val="2"/>
    </w:rPr>
  </w:style>
  <w:style w:type="character" w:customStyle="1" w:styleId="BalloonTextChar1">
    <w:name w:val="Balloon Text Char1"/>
    <w:link w:val="BalloonText"/>
    <w:uiPriority w:val="99"/>
    <w:locked/>
    <w:rsid w:val="00DF51BA"/>
    <w:rPr>
      <w:rFonts w:ascii="Tahoma" w:hAnsi="Tahoma"/>
      <w:sz w:val="16"/>
    </w:rPr>
  </w:style>
  <w:style w:type="paragraph" w:customStyle="1" w:styleId="ConsPlusNormal">
    <w:name w:val="ConsPlusNormal"/>
    <w:link w:val="ConsPlusNormal0"/>
    <w:uiPriority w:val="99"/>
    <w:rsid w:val="00DF51BA"/>
    <w:pPr>
      <w:widowControl w:val="0"/>
      <w:ind w:firstLine="720"/>
    </w:pPr>
    <w:rPr>
      <w:rFonts w:ascii="Arial" w:hAnsi="Arial"/>
    </w:rPr>
  </w:style>
  <w:style w:type="paragraph" w:customStyle="1" w:styleId="a">
    <w:name w:val="Стиль"/>
    <w:uiPriority w:val="99"/>
    <w:rsid w:val="00DF51BA"/>
    <w:pPr>
      <w:widowControl w:val="0"/>
    </w:pPr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Normal"/>
    <w:uiPriority w:val="99"/>
    <w:rsid w:val="00DF51BA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DF51BA"/>
    <w:pPr>
      <w:widowControl/>
      <w:spacing w:after="200" w:line="276" w:lineRule="auto"/>
      <w:ind w:left="720"/>
    </w:pPr>
    <w:rPr>
      <w:rFonts w:ascii="Calibri" w:hAnsi="Calibri"/>
      <w:sz w:val="22"/>
      <w:lang w:val="en-US" w:eastAsia="en-US"/>
    </w:rPr>
  </w:style>
  <w:style w:type="paragraph" w:customStyle="1" w:styleId="ConsNormal">
    <w:name w:val="ConsNormal"/>
    <w:uiPriority w:val="99"/>
    <w:rsid w:val="00DF51BA"/>
    <w:pPr>
      <w:widowControl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HeaderChar1">
    <w:name w:val="Header Char1"/>
    <w:link w:val="Header"/>
    <w:uiPriority w:val="99"/>
    <w:locked/>
    <w:rsid w:val="00DF51BA"/>
  </w:style>
  <w:style w:type="character" w:customStyle="1" w:styleId="FooterChar2">
    <w:name w:val="Footer Char2"/>
    <w:link w:val="Footer"/>
    <w:uiPriority w:val="99"/>
    <w:locked/>
    <w:rsid w:val="00DF51BA"/>
    <w:rPr>
      <w:rFonts w:ascii="Calibri" w:hAnsi="Calibri"/>
      <w:lang w:val="en-US" w:eastAsia="en-US"/>
    </w:rPr>
  </w:style>
  <w:style w:type="table" w:customStyle="1" w:styleId="1">
    <w:name w:val="Сетка таблицы1"/>
    <w:uiPriority w:val="99"/>
    <w:rsid w:val="00DF51BA"/>
    <w:rPr>
      <w:rFonts w:ascii="Calibri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ocumentMap">
    <w:name w:val="Document Map"/>
    <w:basedOn w:val="Normal"/>
    <w:link w:val="DocumentMapChar1"/>
    <w:uiPriority w:val="99"/>
    <w:rsid w:val="00DF51BA"/>
    <w:pPr>
      <w:widowControl/>
      <w:shd w:val="clear" w:color="auto" w:fill="000080"/>
      <w:spacing w:after="200" w:line="276" w:lineRule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F51BA"/>
    <w:rPr>
      <w:rFonts w:cs="Times New Roman"/>
      <w:sz w:val="2"/>
    </w:rPr>
  </w:style>
  <w:style w:type="character" w:customStyle="1" w:styleId="DocumentMapChar1">
    <w:name w:val="Document Map Char1"/>
    <w:link w:val="DocumentMap"/>
    <w:uiPriority w:val="99"/>
    <w:locked/>
    <w:rsid w:val="00DF51BA"/>
    <w:rPr>
      <w:rFonts w:ascii="Tahoma" w:hAnsi="Tahoma"/>
      <w:shd w:val="clear" w:color="auto" w:fill="000080"/>
      <w:lang w:eastAsia="en-US"/>
    </w:rPr>
  </w:style>
  <w:style w:type="paragraph" w:customStyle="1" w:styleId="Default">
    <w:name w:val="Default"/>
    <w:uiPriority w:val="99"/>
    <w:rsid w:val="00DF51BA"/>
    <w:rPr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DF51BA"/>
    <w:rPr>
      <w:rFonts w:ascii="Calibri" w:hAnsi="Calibri"/>
      <w:sz w:val="22"/>
      <w:lang w:val="en-US" w:eastAsia="en-US"/>
    </w:rPr>
  </w:style>
  <w:style w:type="paragraph" w:customStyle="1" w:styleId="10">
    <w:name w:val="Абзац списка1"/>
    <w:basedOn w:val="Normal"/>
    <w:uiPriority w:val="99"/>
    <w:rsid w:val="00DF51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F51BA"/>
    <w:pPr>
      <w:widowControl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DF51BA"/>
    <w:rPr>
      <w:rFonts w:cs="Times New Roman"/>
      <w:b/>
    </w:rPr>
  </w:style>
  <w:style w:type="character" w:customStyle="1" w:styleId="apple-converted-space">
    <w:name w:val="apple-converted-space"/>
    <w:uiPriority w:val="99"/>
    <w:rsid w:val="00DF51BA"/>
  </w:style>
  <w:style w:type="character" w:customStyle="1" w:styleId="Heading1Char1">
    <w:name w:val="Heading 1 Char1"/>
    <w:link w:val="Heading1"/>
    <w:uiPriority w:val="99"/>
    <w:locked/>
    <w:rsid w:val="00DF51BA"/>
    <w:rPr>
      <w:rFonts w:ascii="Cambria" w:hAnsi="Cambria"/>
      <w:b/>
      <w:sz w:val="32"/>
    </w:rPr>
  </w:style>
  <w:style w:type="paragraph" w:customStyle="1" w:styleId="ConsPlusTitle">
    <w:name w:val="ConsPlusTitle"/>
    <w:uiPriority w:val="99"/>
    <w:rsid w:val="00DF51BA"/>
    <w:pPr>
      <w:widowControl w:val="0"/>
    </w:pPr>
    <w:rPr>
      <w:rFonts w:ascii="Calibri" w:hAnsi="Calibri" w:cs="Calibri"/>
      <w:b/>
      <w:szCs w:val="20"/>
    </w:rPr>
  </w:style>
  <w:style w:type="table" w:customStyle="1" w:styleId="2">
    <w:name w:val="Сетка таблицы2"/>
    <w:uiPriority w:val="99"/>
    <w:rsid w:val="00DF51BA"/>
    <w:rPr>
      <w:sz w:val="20"/>
      <w:szCs w:val="20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rsid w:val="00DF51B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DF51BA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F51BA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locked/>
    <w:rsid w:val="00DF51BA"/>
  </w:style>
  <w:style w:type="paragraph" w:styleId="CommentSubject">
    <w:name w:val="annotation subject"/>
    <w:basedOn w:val="CommentText"/>
    <w:next w:val="CommentText"/>
    <w:link w:val="CommentSubjectChar1"/>
    <w:uiPriority w:val="99"/>
    <w:rsid w:val="00DF51BA"/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DF51BA"/>
    <w:rPr>
      <w:rFonts w:cs="Times New Roman"/>
      <w:b/>
      <w:sz w:val="20"/>
    </w:rPr>
  </w:style>
  <w:style w:type="character" w:customStyle="1" w:styleId="CommentSubjectChar1">
    <w:name w:val="Comment Subject Char1"/>
    <w:link w:val="CommentSubject"/>
    <w:uiPriority w:val="99"/>
    <w:locked/>
    <w:rsid w:val="00DF51BA"/>
    <w:rPr>
      <w:b/>
    </w:rPr>
  </w:style>
  <w:style w:type="paragraph" w:customStyle="1" w:styleId="Style4">
    <w:name w:val="Style4"/>
    <w:basedOn w:val="Normal"/>
    <w:uiPriority w:val="99"/>
    <w:rsid w:val="00DF51BA"/>
    <w:pPr>
      <w:spacing w:line="276" w:lineRule="exact"/>
      <w:jc w:val="center"/>
    </w:pPr>
    <w:rPr>
      <w:sz w:val="24"/>
      <w:szCs w:val="24"/>
    </w:rPr>
  </w:style>
  <w:style w:type="character" w:customStyle="1" w:styleId="FontStyle30">
    <w:name w:val="Font Style30"/>
    <w:uiPriority w:val="99"/>
    <w:rsid w:val="00DF51BA"/>
    <w:rPr>
      <w:rFonts w:ascii="Times New Roman" w:hAnsi="Times New Roman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DF51BA"/>
    <w:rPr>
      <w:rFonts w:ascii="Arial" w:hAnsi="Arial"/>
      <w:sz w:val="22"/>
      <w:lang w:val="ru-RU" w:eastAsia="ru-RU"/>
    </w:rPr>
  </w:style>
  <w:style w:type="paragraph" w:styleId="BodyText2">
    <w:name w:val="Body Text 2"/>
    <w:basedOn w:val="Normal"/>
    <w:link w:val="BodyText2Char1"/>
    <w:uiPriority w:val="99"/>
    <w:rsid w:val="00DF51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F51BA"/>
    <w:rPr>
      <w:rFonts w:cs="Times New Roman"/>
      <w:sz w:val="20"/>
    </w:rPr>
  </w:style>
  <w:style w:type="character" w:customStyle="1" w:styleId="BodyText2Char1">
    <w:name w:val="Body Text 2 Char1"/>
    <w:link w:val="BodyText2"/>
    <w:uiPriority w:val="99"/>
    <w:locked/>
    <w:rsid w:val="00DF51BA"/>
    <w:rPr>
      <w:lang w:val="ru-RU" w:eastAsia="ru-RU"/>
    </w:rPr>
  </w:style>
  <w:style w:type="character" w:customStyle="1" w:styleId="ConsPlusCell0">
    <w:name w:val="ConsPlusCell Знак"/>
    <w:link w:val="ConsPlusCell"/>
    <w:uiPriority w:val="99"/>
    <w:locked/>
    <w:rsid w:val="00DF51BA"/>
    <w:rPr>
      <w:rFonts w:ascii="Arial" w:hAnsi="Arial"/>
      <w:sz w:val="22"/>
      <w:lang w:val="ru-RU" w:eastAsia="ru-RU"/>
    </w:rPr>
  </w:style>
  <w:style w:type="paragraph" w:customStyle="1" w:styleId="ConsPlusTitlePage">
    <w:name w:val="ConsPlusTitlePage"/>
    <w:uiPriority w:val="99"/>
    <w:rsid w:val="00DF51BA"/>
    <w:pPr>
      <w:widowControl w:val="0"/>
    </w:pPr>
    <w:rPr>
      <w:rFonts w:ascii="Tahoma" w:eastAsia="SimSun" w:hAnsi="Tahoma" w:cs="Tahoma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DF51BA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51BA"/>
    <w:rPr>
      <w:rFonts w:cs="Times New Roman"/>
      <w:sz w:val="20"/>
    </w:rPr>
  </w:style>
  <w:style w:type="character" w:customStyle="1" w:styleId="markedcontent">
    <w:name w:val="markedcontent"/>
    <w:uiPriority w:val="99"/>
    <w:rsid w:val="00DF51BA"/>
  </w:style>
  <w:style w:type="character" w:customStyle="1" w:styleId="20">
    <w:name w:val="Знак Знак2"/>
    <w:uiPriority w:val="99"/>
    <w:rsid w:val="00DF51BA"/>
    <w:rPr>
      <w:rFonts w:eastAsia="Times New Roman"/>
      <w:sz w:val="18"/>
      <w:lang w:eastAsia="en-US"/>
    </w:rPr>
  </w:style>
  <w:style w:type="character" w:customStyle="1" w:styleId="hgkelc">
    <w:name w:val="hgkelc"/>
    <w:uiPriority w:val="99"/>
    <w:rsid w:val="00DF51BA"/>
  </w:style>
  <w:style w:type="character" w:customStyle="1" w:styleId="210">
    <w:name w:val="Знак Знак21"/>
    <w:uiPriority w:val="99"/>
    <w:rsid w:val="00DF51BA"/>
    <w:rPr>
      <w:rFonts w:eastAsia="Times New Roman"/>
    </w:rPr>
  </w:style>
  <w:style w:type="character" w:customStyle="1" w:styleId="22">
    <w:name w:val="Знак Знак22"/>
    <w:uiPriority w:val="99"/>
    <w:rsid w:val="00DF51BA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2062" TargetMode="External"/><Relationship Id="rId7" Type="http://schemas.openxmlformats.org/officeDocument/2006/relationships/hyperlink" Target="mailto:invest_gbk@gu.belregion.ru" TargetMode="Externa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062" TargetMode="External"/><Relationship Id="rId20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LAW&amp;n=482062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</TotalTime>
  <Pages>69</Pages>
  <Words>16981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cp:keywords/>
  <dc:description/>
  <cp:lastModifiedBy>romanenko_ne</cp:lastModifiedBy>
  <cp:revision>28</cp:revision>
  <cp:lastPrinted>2025-12-02T16:07:00Z</cp:lastPrinted>
  <dcterms:created xsi:type="dcterms:W3CDTF">2025-12-01T16:07:00Z</dcterms:created>
  <dcterms:modified xsi:type="dcterms:W3CDTF">2025-12-03T14:25:00Z</dcterms:modified>
</cp:coreProperties>
</file>